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640"/>
        <w:gridCol w:w="6468"/>
        <w:gridCol w:w="3480"/>
      </w:tblGrid>
      <w:tr w:rsidR="0019656C" w14:paraId="2987D74D" w14:textId="77777777">
        <w:tc>
          <w:tcPr>
            <w:tcW w:w="2640" w:type="dxa"/>
          </w:tcPr>
          <w:p w14:paraId="532170B3" w14:textId="5EFB4561" w:rsidR="0019656C" w:rsidRDefault="009F5892">
            <w:pPr>
              <w:pStyle w:val="Heading1"/>
              <w:keepNext/>
              <w:spacing w:line="360" w:lineRule="exact"/>
              <w:jc w:val="left"/>
              <w:rPr>
                <w:sz w:val="24"/>
              </w:rPr>
            </w:pPr>
            <w:hyperlink r:id="rId7" w:history="1">
              <w:r w:rsidRPr="0040370A">
                <w:rPr>
                  <w:rStyle w:val="Hyperlink"/>
                  <w:color w:val="000000" w:themeColor="text1"/>
                </w:rPr>
                <w:t>CO</w:t>
              </w:r>
              <w:r w:rsidRPr="0040370A">
                <w:rPr>
                  <w:rStyle w:val="Hyperlink"/>
                  <w:color w:val="008000"/>
                </w:rPr>
                <w:t>NC</w:t>
              </w:r>
              <w:r w:rsidRPr="0040370A">
                <w:rPr>
                  <w:rStyle w:val="Hyperlink"/>
                  <w:color w:val="000000" w:themeColor="text1"/>
                </w:rPr>
                <w:t>EPT</w:t>
              </w:r>
              <w:r w:rsidRPr="0040370A">
                <w:rPr>
                  <w:rStyle w:val="Hyperlink"/>
                  <w:color w:val="FF0000"/>
                </w:rPr>
                <w:t>U</w:t>
              </w:r>
              <w:r w:rsidRPr="0040370A">
                <w:rPr>
                  <w:rStyle w:val="Hyperlink"/>
                  <w:color w:val="000000" w:themeColor="text1"/>
                </w:rPr>
                <w:t>AL</w:t>
              </w:r>
              <w:r w:rsidRPr="0040370A">
                <w:rPr>
                  <w:rStyle w:val="Hyperlink"/>
                </w:rPr>
                <w:t xml:space="preserve"> </w:t>
              </w:r>
              <w:r w:rsidRPr="008F2E68">
                <w:rPr>
                  <w:rStyle w:val="Hyperlink"/>
                  <w:rFonts w:ascii="Bank Gothic" w:hAnsi="Bank Gothic"/>
                  <w:color w:val="808080" w:themeColor="background1" w:themeShade="80"/>
                </w:rPr>
                <w:t>TOOLS</w:t>
              </w:r>
            </w:hyperlink>
          </w:p>
        </w:tc>
        <w:tc>
          <w:tcPr>
            <w:tcW w:w="6468" w:type="dxa"/>
          </w:tcPr>
          <w:p w14:paraId="44ED6FF9" w14:textId="77777777" w:rsidR="0019656C" w:rsidRDefault="00DF793F">
            <w:pPr>
              <w:pStyle w:val="Heading1"/>
              <w:keepNext/>
              <w:spacing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3480" w:type="dxa"/>
          </w:tcPr>
          <w:p w14:paraId="63ED8157" w14:textId="77777777" w:rsidR="0019656C" w:rsidRDefault="00DF793F">
            <w:pPr>
              <w:pStyle w:val="Heading1"/>
              <w:keepNext/>
              <w:spacing w:line="360" w:lineRule="exact"/>
              <w:rPr>
                <w:sz w:val="24"/>
              </w:rPr>
            </w:pPr>
            <w:r>
              <w:t>Probability</w:t>
            </w:r>
          </w:p>
        </w:tc>
      </w:tr>
      <w:tr w:rsidR="0019656C" w14:paraId="0376E151" w14:textId="77777777">
        <w:tc>
          <w:tcPr>
            <w:tcW w:w="2640" w:type="dxa"/>
          </w:tcPr>
          <w:p w14:paraId="5B5B5FA4" w14:textId="77777777" w:rsidR="0019656C" w:rsidRDefault="0019656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6468" w:type="dxa"/>
          </w:tcPr>
          <w:p w14:paraId="5B70F908" w14:textId="77777777" w:rsidR="0019656C" w:rsidRDefault="0019656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480" w:type="dxa"/>
          </w:tcPr>
          <w:p w14:paraId="180E9BAC" w14:textId="77777777" w:rsidR="0019656C" w:rsidRDefault="00170CCD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>Function Definitions</w:t>
            </w:r>
          </w:p>
        </w:tc>
      </w:tr>
      <w:tr w:rsidR="0019656C" w14:paraId="531ADB76" w14:textId="77777777">
        <w:tc>
          <w:tcPr>
            <w:tcW w:w="2640" w:type="dxa"/>
          </w:tcPr>
          <w:p w14:paraId="02AE8D03" w14:textId="77777777" w:rsidR="0019656C" w:rsidRDefault="0019656C">
            <w:pPr>
              <w:pStyle w:val="Heading3"/>
              <w:keepNext/>
              <w:ind w:left="0"/>
            </w:pPr>
          </w:p>
        </w:tc>
        <w:tc>
          <w:tcPr>
            <w:tcW w:w="6468" w:type="dxa"/>
          </w:tcPr>
          <w:p w14:paraId="7D64627C" w14:textId="77777777" w:rsidR="0019656C" w:rsidRDefault="0019656C">
            <w:pPr>
              <w:pStyle w:val="Heading3"/>
              <w:keepNext/>
              <w:ind w:left="0"/>
            </w:pPr>
          </w:p>
        </w:tc>
        <w:tc>
          <w:tcPr>
            <w:tcW w:w="3480" w:type="dxa"/>
          </w:tcPr>
          <w:p w14:paraId="0F232A4F" w14:textId="149CACEB" w:rsidR="0019656C" w:rsidRDefault="009F5892" w:rsidP="00DF793F">
            <w:pPr>
              <w:pStyle w:val="Heading3"/>
              <w:keepNext/>
              <w:ind w:left="0"/>
            </w:pPr>
            <w:r>
              <w:t>Continuous</w:t>
            </w:r>
            <w:r w:rsidR="00DF793F">
              <w:t xml:space="preserve"> random vars</w:t>
            </w:r>
          </w:p>
        </w:tc>
      </w:tr>
      <w:tr w:rsidR="0019656C" w14:paraId="5DA6B9B6" w14:textId="77777777">
        <w:tc>
          <w:tcPr>
            <w:tcW w:w="2640" w:type="dxa"/>
          </w:tcPr>
          <w:p w14:paraId="486211A3" w14:textId="77777777" w:rsidR="0019656C" w:rsidRDefault="0019656C">
            <w:pPr>
              <w:pStyle w:val="Heading4"/>
              <w:keepNext/>
              <w:jc w:val="right"/>
            </w:pPr>
          </w:p>
        </w:tc>
        <w:tc>
          <w:tcPr>
            <w:tcW w:w="6468" w:type="dxa"/>
          </w:tcPr>
          <w:p w14:paraId="754B76E6" w14:textId="77777777" w:rsidR="0019656C" w:rsidRDefault="0019656C">
            <w:pPr>
              <w:pStyle w:val="Heading4"/>
              <w:keepNext/>
              <w:jc w:val="right"/>
            </w:pPr>
          </w:p>
        </w:tc>
        <w:tc>
          <w:tcPr>
            <w:tcW w:w="3480" w:type="dxa"/>
          </w:tcPr>
          <w:p w14:paraId="6B1D49D7" w14:textId="77777777" w:rsidR="0019656C" w:rsidRDefault="0019656C">
            <w:pPr>
              <w:pStyle w:val="Heading4"/>
              <w:keepNext/>
              <w:jc w:val="right"/>
            </w:pPr>
          </w:p>
        </w:tc>
      </w:tr>
      <w:tr w:rsidR="0019656C" w14:paraId="2A2393B0" w14:textId="77777777">
        <w:tc>
          <w:tcPr>
            <w:tcW w:w="2640" w:type="dxa"/>
          </w:tcPr>
          <w:p w14:paraId="602F57A7" w14:textId="77777777" w:rsidR="0019656C" w:rsidRDefault="0019656C">
            <w:pPr>
              <w:pStyle w:val="Heading5"/>
              <w:jc w:val="right"/>
            </w:pPr>
          </w:p>
        </w:tc>
        <w:tc>
          <w:tcPr>
            <w:tcW w:w="6468" w:type="dxa"/>
          </w:tcPr>
          <w:p w14:paraId="13428806" w14:textId="77777777" w:rsidR="0019656C" w:rsidRDefault="0019656C">
            <w:pPr>
              <w:pStyle w:val="Heading5"/>
              <w:jc w:val="right"/>
            </w:pPr>
          </w:p>
        </w:tc>
        <w:tc>
          <w:tcPr>
            <w:tcW w:w="3480" w:type="dxa"/>
          </w:tcPr>
          <w:p w14:paraId="7A69064C" w14:textId="77777777" w:rsidR="0019656C" w:rsidRDefault="0019656C">
            <w:pPr>
              <w:pStyle w:val="Heading5"/>
              <w:jc w:val="right"/>
            </w:pPr>
          </w:p>
        </w:tc>
      </w:tr>
    </w:tbl>
    <w:p w14:paraId="31E58701" w14:textId="77777777" w:rsidR="0019656C" w:rsidRDefault="0065139A">
      <w:pPr>
        <w:spacing w:line="180" w:lineRule="exact"/>
        <w:ind w:left="-1800" w:right="-1800"/>
      </w:pPr>
      <w:r>
        <w:pict w14:anchorId="430A3BD3">
          <v:rect id="_x0000_i1025" style="width:576.5pt;height:1pt" o:hrpct="942" o:hralign="center" o:hrstd="t" o:hrnoshade="t" o:hr="t" fillcolor="black" stroked="f"/>
        </w:pict>
      </w:r>
    </w:p>
    <w:p w14:paraId="4D78F074" w14:textId="77777777" w:rsidR="0019656C" w:rsidRDefault="0019656C">
      <w:pPr>
        <w:pStyle w:val="Heading3"/>
        <w:spacing w:line="320" w:lineRule="exact"/>
        <w:ind w:left="0"/>
        <w:jc w:val="left"/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000" w:firstRow="0" w:lastRow="0" w:firstColumn="0" w:lastColumn="0" w:noHBand="0" w:noVBand="0"/>
      </w:tblPr>
      <w:tblGrid>
        <w:gridCol w:w="4080"/>
        <w:gridCol w:w="3060"/>
        <w:gridCol w:w="5310"/>
      </w:tblGrid>
      <w:tr w:rsidR="004F62A0" w14:paraId="556236B2" w14:textId="77777777" w:rsidTr="004F62A0">
        <w:tc>
          <w:tcPr>
            <w:tcW w:w="4080" w:type="dxa"/>
          </w:tcPr>
          <w:p w14:paraId="33AD69BC" w14:textId="77777777" w:rsidR="003958AD" w:rsidRPr="00170CC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Function</w:t>
            </w:r>
          </w:p>
        </w:tc>
        <w:tc>
          <w:tcPr>
            <w:tcW w:w="3060" w:type="dxa"/>
          </w:tcPr>
          <w:p w14:paraId="1EBE11BD" w14:textId="4631B1CC" w:rsidR="003958AD" w:rsidRDefault="003958AD" w:rsidP="00BF10DE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>
              <w:rPr>
                <w:b/>
                <w:smallCaps/>
              </w:rPr>
              <w:t>Notation</w:t>
            </w:r>
          </w:p>
        </w:tc>
        <w:tc>
          <w:tcPr>
            <w:tcW w:w="5310" w:type="dxa"/>
            <w:vAlign w:val="center"/>
          </w:tcPr>
          <w:p w14:paraId="7CBB3B3A" w14:textId="33E49A00" w:rsidR="003958AD" w:rsidRDefault="003958AD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>
              <w:rPr>
                <w:b/>
                <w:smallCaps/>
              </w:rPr>
              <w:t>Equation/Conditions</w:t>
            </w:r>
          </w:p>
        </w:tc>
      </w:tr>
      <w:tr w:rsidR="004F62A0" w14:paraId="0F1A8014" w14:textId="77777777" w:rsidTr="0065139A">
        <w:tc>
          <w:tcPr>
            <w:tcW w:w="4080" w:type="dxa"/>
            <w:vAlign w:val="center"/>
          </w:tcPr>
          <w:p w14:paraId="2754CFC5" w14:textId="7B9FDF62" w:rsidR="003958A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Cumulative Distribution</w:t>
            </w:r>
          </w:p>
        </w:tc>
        <w:tc>
          <w:tcPr>
            <w:tcW w:w="3060" w:type="dxa"/>
            <w:vAlign w:val="center"/>
          </w:tcPr>
          <w:p w14:paraId="7BB37DDF" w14:textId="40C4C74E" w:rsidR="003958AD" w:rsidRDefault="003958AD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3B12F1">
              <w:rPr>
                <w:b/>
                <w:smallCaps/>
                <w:position w:val="-10"/>
              </w:rPr>
              <w:object w:dxaOrig="920" w:dyaOrig="300" w14:anchorId="3E3879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6.4pt;height:15.2pt" o:ole="">
                  <v:imagedata r:id="rId8" o:title=""/>
                </v:shape>
                <o:OLEObject Type="Embed" ProgID="Equation.DSMT4" ShapeID="_x0000_i1027" DrawAspect="Content" ObjectID="_1486754818" r:id="rId9"/>
              </w:object>
            </w:r>
            <w:r>
              <w:rPr>
                <w:b/>
                <w:smallCaps/>
              </w:rPr>
              <w:t xml:space="preserve">, </w:t>
            </w:r>
            <w:r w:rsidRPr="003B12F1">
              <w:rPr>
                <w:b/>
                <w:smallCaps/>
                <w:position w:val="-10"/>
              </w:rPr>
              <w:object w:dxaOrig="520" w:dyaOrig="300" w14:anchorId="5E10ABAE">
                <v:shape id="_x0000_i1028" type="#_x0000_t75" style="width:26.4pt;height:15.2pt" o:ole="">
                  <v:imagedata r:id="rId10" o:title=""/>
                </v:shape>
                <o:OLEObject Type="Embed" ProgID="Equation.DSMT4" ShapeID="_x0000_i1028" DrawAspect="Content" ObjectID="_1486754819" r:id="rId11"/>
              </w:objec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5310" w:type="dxa"/>
            <w:vAlign w:val="center"/>
          </w:tcPr>
          <w:p w14:paraId="2FF0D4E4" w14:textId="391A91BC" w:rsidR="003958AD" w:rsidRDefault="003958AD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507279">
              <w:rPr>
                <w:b/>
                <w:smallCaps/>
                <w:position w:val="-10"/>
              </w:rPr>
              <w:object w:dxaOrig="1180" w:dyaOrig="300" w14:anchorId="5DF2725F">
                <v:shape id="_x0000_i1029" type="#_x0000_t75" style="width:59.2pt;height:15.2pt" o:ole="">
                  <v:imagedata r:id="rId12" o:title=""/>
                </v:shape>
                <o:OLEObject Type="Embed" ProgID="Equation.DSMT4" ShapeID="_x0000_i1029" DrawAspect="Content" ObjectID="_1486754820" r:id="rId13"/>
              </w:object>
            </w:r>
            <w:r>
              <w:rPr>
                <w:b/>
                <w:smallCaps/>
              </w:rPr>
              <w:t xml:space="preserve"> </w:t>
            </w:r>
          </w:p>
        </w:tc>
      </w:tr>
      <w:tr w:rsidR="004F62A0" w14:paraId="1057FFEA" w14:textId="77777777" w:rsidTr="0065139A">
        <w:trPr>
          <w:trHeight w:val="720"/>
        </w:trPr>
        <w:tc>
          <w:tcPr>
            <w:tcW w:w="4080" w:type="dxa"/>
            <w:vAlign w:val="center"/>
          </w:tcPr>
          <w:p w14:paraId="380D1AB7" w14:textId="0646DE14" w:rsidR="003958AD" w:rsidRPr="00170CC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Probability Density</w:t>
            </w:r>
          </w:p>
        </w:tc>
        <w:tc>
          <w:tcPr>
            <w:tcW w:w="3060" w:type="dxa"/>
            <w:vAlign w:val="center"/>
          </w:tcPr>
          <w:p w14:paraId="69C6B073" w14:textId="6DD8D337" w:rsidR="003958AD" w:rsidRDefault="003958AD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10056C">
              <w:rPr>
                <w:b/>
                <w:smallCaps/>
                <w:position w:val="-10"/>
              </w:rPr>
              <w:object w:dxaOrig="520" w:dyaOrig="320" w14:anchorId="63D7EE2B">
                <v:shape id="_x0000_i1033" type="#_x0000_t75" style="width:26.4pt;height:16pt" o:ole="">
                  <v:imagedata r:id="rId14" o:title=""/>
                </v:shape>
                <o:OLEObject Type="Embed" ProgID="Equation.DSMT4" ShapeID="_x0000_i1033" DrawAspect="Content" ObjectID="_1486754821" r:id="rId15"/>
              </w:objec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5310" w:type="dxa"/>
            <w:vAlign w:val="center"/>
          </w:tcPr>
          <w:p w14:paraId="066C210B" w14:textId="59BE14C0" w:rsidR="003958AD" w:rsidRDefault="003958AD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3B3F24">
              <w:rPr>
                <w:b/>
                <w:smallCaps/>
                <w:position w:val="-24"/>
              </w:rPr>
              <w:object w:dxaOrig="1340" w:dyaOrig="620" w14:anchorId="6B9DD0F4">
                <v:shape id="_x0000_i1034" type="#_x0000_t75" style="width:67.2pt;height:31.2pt" o:ole="">
                  <v:imagedata r:id="rId16" o:title=""/>
                </v:shape>
                <o:OLEObject Type="Embed" ProgID="Equation.DSMT4" ShapeID="_x0000_i1034" DrawAspect="Content" ObjectID="_1486754822" r:id="rId17"/>
              </w:object>
            </w:r>
            <w:r>
              <w:rPr>
                <w:b/>
                <w:smallCaps/>
              </w:rPr>
              <w:t xml:space="preserve">, </w:t>
            </w:r>
            <w:r w:rsidRPr="00270B8B">
              <w:rPr>
                <w:b/>
                <w:smallCaps/>
                <w:position w:val="-10"/>
              </w:rPr>
              <w:object w:dxaOrig="860" w:dyaOrig="320" w14:anchorId="29640A14">
                <v:shape id="_x0000_i1035" type="#_x0000_t75" style="width:43.2pt;height:16pt" o:ole="">
                  <v:imagedata r:id="rId18" o:title=""/>
                </v:shape>
                <o:OLEObject Type="Embed" ProgID="Equation.DSMT4" ShapeID="_x0000_i1035" DrawAspect="Content" ObjectID="_1486754823" r:id="rId19"/>
              </w:object>
            </w:r>
            <w:r>
              <w:rPr>
                <w:b/>
                <w:smallCaps/>
              </w:rPr>
              <w:t xml:space="preserve">, </w:t>
            </w:r>
            <w:r w:rsidRPr="00FE3942">
              <w:rPr>
                <w:b/>
                <w:smallCaps/>
                <w:position w:val="-18"/>
              </w:rPr>
              <w:object w:dxaOrig="1720" w:dyaOrig="540" w14:anchorId="1176EFEB">
                <v:shape id="_x0000_i1036" type="#_x0000_t75" style="width:86.4pt;height:27.2pt" o:ole="">
                  <v:imagedata r:id="rId20" o:title=""/>
                </v:shape>
                <o:OLEObject Type="Embed" ProgID="Equation.DSMT4" ShapeID="_x0000_i1036" DrawAspect="Content" ObjectID="_1486754824" r:id="rId21"/>
              </w:object>
            </w:r>
          </w:p>
        </w:tc>
      </w:tr>
      <w:tr w:rsidR="004F62A0" w14:paraId="2A927698" w14:textId="77777777" w:rsidTr="0065139A">
        <w:trPr>
          <w:trHeight w:val="720"/>
        </w:trPr>
        <w:tc>
          <w:tcPr>
            <w:tcW w:w="4080" w:type="dxa"/>
            <w:vAlign w:val="center"/>
          </w:tcPr>
          <w:p w14:paraId="1B0171FA" w14:textId="67C246AE" w:rsidR="003958AD" w:rsidRPr="00170CC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Mean or Expected Value</w:t>
            </w:r>
          </w:p>
        </w:tc>
        <w:tc>
          <w:tcPr>
            <w:tcW w:w="3060" w:type="dxa"/>
            <w:vAlign w:val="center"/>
          </w:tcPr>
          <w:p w14:paraId="217E3F9E" w14:textId="35B0EA8C" w:rsidR="003958AD" w:rsidRDefault="00C75072" w:rsidP="00C75072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FE3942">
              <w:rPr>
                <w:b/>
                <w:smallCaps/>
                <w:position w:val="-10"/>
              </w:rPr>
              <w:object w:dxaOrig="200" w:dyaOrig="260" w14:anchorId="06BA9EFF">
                <v:shape id="_x0000_i1290" type="#_x0000_t75" style="width:10.4pt;height:12.8pt" o:ole="">
                  <v:imagedata r:id="rId22" o:title=""/>
                </v:shape>
                <o:OLEObject Type="Embed" ProgID="Equation.DSMT4" ShapeID="_x0000_i1290" DrawAspect="Content" ObjectID="_1486754825" r:id="rId23"/>
              </w:object>
            </w:r>
            <w:r>
              <w:t xml:space="preserve">, </w:t>
            </w:r>
            <w:r w:rsidR="003958AD" w:rsidRPr="00FE3942">
              <w:rPr>
                <w:b/>
                <w:smallCaps/>
                <w:position w:val="-10"/>
              </w:rPr>
              <w:object w:dxaOrig="580" w:dyaOrig="300" w14:anchorId="53ED30F3">
                <v:shape id="_x0000_i1037" type="#_x0000_t75" style="width:28.8pt;height:15.2pt" o:ole="">
                  <v:imagedata r:id="rId24" o:title=""/>
                </v:shape>
                <o:OLEObject Type="Embed" ProgID="Equation.DSMT4" ShapeID="_x0000_i1037" DrawAspect="Content" ObjectID="_1486754826" r:id="rId25"/>
              </w:object>
            </w:r>
          </w:p>
        </w:tc>
        <w:tc>
          <w:tcPr>
            <w:tcW w:w="5310" w:type="dxa"/>
            <w:vAlign w:val="center"/>
          </w:tcPr>
          <w:p w14:paraId="035B41EE" w14:textId="0D5FE84D" w:rsidR="003958AD" w:rsidRDefault="003958AD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FE3942">
              <w:rPr>
                <w:b/>
                <w:smallCaps/>
                <w:position w:val="-18"/>
              </w:rPr>
              <w:object w:dxaOrig="1840" w:dyaOrig="540" w14:anchorId="39BFC7C7">
                <v:shape id="_x0000_i1039" type="#_x0000_t75" style="width:92pt;height:27.2pt" o:ole="">
                  <v:imagedata r:id="rId26" o:title=""/>
                </v:shape>
                <o:OLEObject Type="Embed" ProgID="Equation.DSMT4" ShapeID="_x0000_i1039" DrawAspect="Content" ObjectID="_1486754827" r:id="rId27"/>
              </w:object>
            </w:r>
            <w:r>
              <w:rPr>
                <w:b/>
                <w:smallCaps/>
              </w:rPr>
              <w:t xml:space="preserve"> </w:t>
            </w:r>
          </w:p>
        </w:tc>
      </w:tr>
      <w:tr w:rsidR="004F62A0" w14:paraId="7AC74EC7" w14:textId="77777777" w:rsidTr="0065139A">
        <w:trPr>
          <w:trHeight w:val="720"/>
        </w:trPr>
        <w:tc>
          <w:tcPr>
            <w:tcW w:w="4080" w:type="dxa"/>
            <w:vAlign w:val="center"/>
          </w:tcPr>
          <w:p w14:paraId="4FDC69B4" w14:textId="488E2040" w:rsidR="00DF793F" w:rsidRPr="00170CC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Variance</w:t>
            </w:r>
          </w:p>
        </w:tc>
        <w:tc>
          <w:tcPr>
            <w:tcW w:w="3060" w:type="dxa"/>
            <w:vAlign w:val="center"/>
          </w:tcPr>
          <w:p w14:paraId="55CFF8FA" w14:textId="335881AF" w:rsidR="003958AD" w:rsidRDefault="00C75072" w:rsidP="00C75072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3958AD">
              <w:rPr>
                <w:b/>
                <w:smallCaps/>
                <w:position w:val="-4"/>
              </w:rPr>
              <w:object w:dxaOrig="340" w:dyaOrig="340" w14:anchorId="06ED9F69">
                <v:shape id="_x0000_i1292" type="#_x0000_t75" style="width:16.8pt;height:16.8pt" o:ole="">
                  <v:imagedata r:id="rId28" o:title=""/>
                </v:shape>
                <o:OLEObject Type="Embed" ProgID="Equation.DSMT4" ShapeID="_x0000_i1292" DrawAspect="Content" ObjectID="_1486754828" r:id="rId29"/>
              </w:object>
            </w:r>
            <w:r>
              <w:rPr>
                <w:b/>
                <w:smallCaps/>
                <w:position w:val="-4"/>
              </w:rPr>
              <w:t xml:space="preserve">, </w:t>
            </w:r>
            <w:r w:rsidR="003958AD" w:rsidRPr="003958AD">
              <w:rPr>
                <w:b/>
                <w:smallCaps/>
                <w:position w:val="-10"/>
              </w:rPr>
              <w:object w:dxaOrig="1200" w:dyaOrig="400" w14:anchorId="3FBDC920">
                <v:shape id="_x0000_i1040" type="#_x0000_t75" style="width:60pt;height:20pt" o:ole="">
                  <v:imagedata r:id="rId30" o:title=""/>
                </v:shape>
                <o:OLEObject Type="Embed" ProgID="Equation.DSMT4" ShapeID="_x0000_i1040" DrawAspect="Content" ObjectID="_1486754829" r:id="rId31"/>
              </w:object>
            </w:r>
          </w:p>
        </w:tc>
        <w:tc>
          <w:tcPr>
            <w:tcW w:w="5310" w:type="dxa"/>
            <w:vAlign w:val="center"/>
          </w:tcPr>
          <w:p w14:paraId="268F7FD0" w14:textId="38885BD9" w:rsidR="003958AD" w:rsidRDefault="003958AD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FE3942">
              <w:rPr>
                <w:b/>
                <w:smallCaps/>
                <w:position w:val="-18"/>
              </w:rPr>
              <w:object w:dxaOrig="3980" w:dyaOrig="540" w14:anchorId="5F32BCF8">
                <v:shape id="_x0000_i1042" type="#_x0000_t75" style="width:199.2pt;height:27.2pt" o:ole="">
                  <v:imagedata r:id="rId32" o:title=""/>
                </v:shape>
                <o:OLEObject Type="Embed" ProgID="Equation.DSMT4" ShapeID="_x0000_i1042" DrawAspect="Content" ObjectID="_1486754830" r:id="rId33"/>
              </w:object>
            </w:r>
          </w:p>
        </w:tc>
      </w:tr>
      <w:tr w:rsidR="00757E0F" w14:paraId="610F11CB" w14:textId="77777777" w:rsidTr="0065139A">
        <w:trPr>
          <w:trHeight w:val="720"/>
        </w:trPr>
        <w:tc>
          <w:tcPr>
            <w:tcW w:w="4080" w:type="dxa"/>
            <w:vAlign w:val="center"/>
          </w:tcPr>
          <w:p w14:paraId="58513415" w14:textId="1A2A7044" w:rsidR="00757E0F" w:rsidRDefault="00757E0F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Expected Value of Function</w:t>
            </w:r>
          </w:p>
        </w:tc>
        <w:tc>
          <w:tcPr>
            <w:tcW w:w="3060" w:type="dxa"/>
            <w:vAlign w:val="center"/>
          </w:tcPr>
          <w:p w14:paraId="3E47FC58" w14:textId="53B8AA77" w:rsidR="00757E0F" w:rsidRPr="004F62A0" w:rsidRDefault="00C75072" w:rsidP="00C75072">
            <w:pPr>
              <w:pStyle w:val="ct"/>
              <w:spacing w:before="40" w:line="240" w:lineRule="atLeast"/>
              <w:ind w:left="0" w:firstLine="0"/>
            </w:pPr>
            <w:r w:rsidRPr="002C630A">
              <w:rPr>
                <w:position w:val="-16"/>
              </w:rPr>
              <w:object w:dxaOrig="620" w:dyaOrig="380" w14:anchorId="0CEC42BA">
                <v:shape id="_x0000_i1294" type="#_x0000_t75" style="width:31.2pt;height:19.2pt" o:ole="">
                  <v:imagedata r:id="rId34" o:title=""/>
                </v:shape>
                <o:OLEObject Type="Embed" ProgID="Equation.DSMT4" ShapeID="_x0000_i1294" DrawAspect="Content" ObjectID="_1486754831" r:id="rId35"/>
              </w:object>
            </w:r>
            <w:r>
              <w:t xml:space="preserve">, </w:t>
            </w:r>
            <w:r w:rsidR="00757E0F" w:rsidRPr="002C630A">
              <w:rPr>
                <w:b/>
                <w:smallCaps/>
                <w:position w:val="-10"/>
              </w:rPr>
              <w:object w:dxaOrig="860" w:dyaOrig="300" w14:anchorId="4A5A3CA5">
                <v:shape id="_x0000_i1274" type="#_x0000_t75" style="width:43.2pt;height:15.2pt" o:ole="">
                  <v:imagedata r:id="rId36" o:title=""/>
                </v:shape>
                <o:OLEObject Type="Embed" ProgID="Equation.DSMT4" ShapeID="_x0000_i1274" DrawAspect="Content" ObjectID="_1486754832" r:id="rId37"/>
              </w:object>
            </w:r>
          </w:p>
        </w:tc>
        <w:tc>
          <w:tcPr>
            <w:tcW w:w="5310" w:type="dxa"/>
            <w:vAlign w:val="center"/>
          </w:tcPr>
          <w:p w14:paraId="6AA89954" w14:textId="054173F4" w:rsidR="00757E0F" w:rsidRPr="00086D2E" w:rsidRDefault="00757E0F" w:rsidP="00B245F1">
            <w:pPr>
              <w:pStyle w:val="ct"/>
              <w:spacing w:before="40" w:line="240" w:lineRule="atLeast"/>
              <w:ind w:left="0" w:firstLine="0"/>
              <w:rPr>
                <w:b/>
                <w:smallCaps/>
                <w:position w:val="-6"/>
              </w:rPr>
            </w:pPr>
            <w:r w:rsidRPr="00757E0F">
              <w:rPr>
                <w:b/>
                <w:smallCaps/>
                <w:position w:val="-18"/>
              </w:rPr>
              <w:object w:dxaOrig="2620" w:dyaOrig="540" w14:anchorId="3831ECC6">
                <v:shape id="_x0000_i1279" type="#_x0000_t75" style="width:131.2pt;height:27.2pt" o:ole="">
                  <v:imagedata r:id="rId38" o:title=""/>
                </v:shape>
                <o:OLEObject Type="Embed" ProgID="Equation.DSMT4" ShapeID="_x0000_i1279" DrawAspect="Content" ObjectID="_1486754833" r:id="rId39"/>
              </w:object>
            </w:r>
            <w:r>
              <w:rPr>
                <w:b/>
                <w:smallCaps/>
                <w:position w:val="-6"/>
              </w:rPr>
              <w:t xml:space="preserve"> </w:t>
            </w:r>
          </w:p>
        </w:tc>
      </w:tr>
      <w:tr w:rsidR="00757E0F" w14:paraId="5F372ABC" w14:textId="77777777" w:rsidTr="0065139A">
        <w:tc>
          <w:tcPr>
            <w:tcW w:w="4080" w:type="dxa"/>
            <w:vAlign w:val="center"/>
          </w:tcPr>
          <w:p w14:paraId="698C3284" w14:textId="626F4B6E" w:rsidR="00757E0F" w:rsidRDefault="00757E0F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Standard Deviation</w:t>
            </w:r>
          </w:p>
        </w:tc>
        <w:tc>
          <w:tcPr>
            <w:tcW w:w="3060" w:type="dxa"/>
            <w:vAlign w:val="center"/>
          </w:tcPr>
          <w:p w14:paraId="427AD66F" w14:textId="1CC3E13E" w:rsidR="00757E0F" w:rsidRDefault="00C75072" w:rsidP="00C75072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086D2E">
              <w:rPr>
                <w:b/>
                <w:smallCaps/>
                <w:position w:val="-4"/>
              </w:rPr>
              <w:object w:dxaOrig="220" w:dyaOrig="200" w14:anchorId="4E41945F">
                <v:shape id="_x0000_i1296" type="#_x0000_t75" style="width:11.2pt;height:10.4pt" o:ole="">
                  <v:imagedata r:id="rId40" o:title=""/>
                </v:shape>
                <o:OLEObject Type="Embed" ProgID="Equation.DSMT4" ShapeID="_x0000_i1296" DrawAspect="Content" ObjectID="_1486754834" r:id="rId41"/>
              </w:object>
            </w:r>
            <w:r>
              <w:rPr>
                <w:b/>
                <w:smallCaps/>
                <w:position w:val="-4"/>
              </w:rPr>
              <w:t xml:space="preserve">, </w:t>
            </w:r>
            <w:r w:rsidR="00757E0F" w:rsidRPr="00AB44B8">
              <w:rPr>
                <w:b/>
                <w:smallCaps/>
                <w:position w:val="-12"/>
              </w:rPr>
              <w:object w:dxaOrig="1380" w:dyaOrig="480" w14:anchorId="13B8F14B">
                <v:shape id="_x0000_i1260" type="#_x0000_t75" style="width:68.8pt;height:24pt" o:ole="">
                  <v:imagedata r:id="rId42" o:title=""/>
                </v:shape>
                <o:OLEObject Type="Embed" ProgID="Equation.DSMT4" ShapeID="_x0000_i1260" DrawAspect="Content" ObjectID="_1486754835" r:id="rId43"/>
              </w:object>
            </w:r>
          </w:p>
        </w:tc>
        <w:tc>
          <w:tcPr>
            <w:tcW w:w="5310" w:type="dxa"/>
            <w:vAlign w:val="center"/>
          </w:tcPr>
          <w:p w14:paraId="7D812A0D" w14:textId="55AEF045" w:rsidR="00757E0F" w:rsidRDefault="00757E0F" w:rsidP="00B245F1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086D2E">
              <w:rPr>
                <w:b/>
                <w:smallCaps/>
                <w:position w:val="-6"/>
              </w:rPr>
              <w:object w:dxaOrig="920" w:dyaOrig="420" w14:anchorId="43DFB262">
                <v:shape id="_x0000_i1262" type="#_x0000_t75" style="width:46.4pt;height:20.8pt" o:ole="">
                  <v:imagedata r:id="rId44" o:title=""/>
                </v:shape>
                <o:OLEObject Type="Embed" ProgID="Equation.DSMT4" ShapeID="_x0000_i1262" DrawAspect="Content" ObjectID="_1486754836" r:id="rId45"/>
              </w:object>
            </w:r>
          </w:p>
        </w:tc>
      </w:tr>
      <w:tr w:rsidR="00757E0F" w14:paraId="7A514D97" w14:textId="77777777" w:rsidTr="0065139A">
        <w:trPr>
          <w:trHeight w:val="864"/>
        </w:trPr>
        <w:tc>
          <w:tcPr>
            <w:tcW w:w="4080" w:type="dxa"/>
            <w:vAlign w:val="center"/>
          </w:tcPr>
          <w:p w14:paraId="770D65C1" w14:textId="77777777" w:rsidR="00757E0F" w:rsidRDefault="00757E0F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Marginal Density</w:t>
            </w:r>
          </w:p>
        </w:tc>
        <w:tc>
          <w:tcPr>
            <w:tcW w:w="3060" w:type="dxa"/>
            <w:vAlign w:val="center"/>
          </w:tcPr>
          <w:p w14:paraId="580598BE" w14:textId="081B21ED" w:rsidR="00757E0F" w:rsidRDefault="00757E0F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A22DA3">
              <w:rPr>
                <w:b/>
                <w:smallCaps/>
                <w:position w:val="-10"/>
              </w:rPr>
              <w:object w:dxaOrig="500" w:dyaOrig="300" w14:anchorId="36C1707E">
                <v:shape id="_x0000_i1263" type="#_x0000_t75" style="width:24.8pt;height:15.2pt" o:ole="">
                  <v:imagedata r:id="rId46" o:title=""/>
                </v:shape>
                <o:OLEObject Type="Embed" ProgID="Equation.DSMT4" ShapeID="_x0000_i1263" DrawAspect="Content" ObjectID="_1486754837" r:id="rId47"/>
              </w:object>
            </w:r>
            <w:r>
              <w:rPr>
                <w:b/>
                <w:smallCaps/>
              </w:rPr>
              <w:t xml:space="preserve">, </w:t>
            </w:r>
            <w:r w:rsidRPr="00A22DA3">
              <w:rPr>
                <w:b/>
                <w:smallCaps/>
                <w:position w:val="-10"/>
              </w:rPr>
              <w:object w:dxaOrig="480" w:dyaOrig="320" w14:anchorId="360565B2">
                <v:shape id="_x0000_i1264" type="#_x0000_t75" style="width:24pt;height:16pt" o:ole="">
                  <v:imagedata r:id="rId48" o:title=""/>
                </v:shape>
                <o:OLEObject Type="Embed" ProgID="Equation.DSMT4" ShapeID="_x0000_i1264" DrawAspect="Content" ObjectID="_1486754838" r:id="rId49"/>
              </w:objec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5310" w:type="dxa"/>
            <w:vAlign w:val="center"/>
          </w:tcPr>
          <w:p w14:paraId="69C1A622" w14:textId="7DA3FCDC" w:rsidR="00757E0F" w:rsidRDefault="00757E0F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B245F1">
              <w:rPr>
                <w:b/>
                <w:smallCaps/>
                <w:position w:val="-22"/>
              </w:rPr>
              <w:object w:dxaOrig="2240" w:dyaOrig="580" w14:anchorId="17505FFB">
                <v:shape id="_x0000_i1265" type="#_x0000_t75" style="width:112pt;height:28.8pt" o:ole="">
                  <v:imagedata r:id="rId50" o:title=""/>
                </v:shape>
                <o:OLEObject Type="Embed" ProgID="Equation.DSMT4" ShapeID="_x0000_i1265" DrawAspect="Content" ObjectID="_1486754839" r:id="rId51"/>
              </w:object>
            </w:r>
            <w:r>
              <w:rPr>
                <w:b/>
                <w:smallCaps/>
              </w:rPr>
              <w:t xml:space="preserve">, </w:t>
            </w:r>
            <w:r w:rsidRPr="00B245F1">
              <w:rPr>
                <w:b/>
                <w:smallCaps/>
                <w:position w:val="-18"/>
              </w:rPr>
              <w:object w:dxaOrig="2240" w:dyaOrig="540" w14:anchorId="017EEF03">
                <v:shape id="_x0000_i1266" type="#_x0000_t75" style="width:112pt;height:27.2pt" o:ole="">
                  <v:imagedata r:id="rId52" o:title=""/>
                </v:shape>
                <o:OLEObject Type="Embed" ProgID="Equation.DSMT4" ShapeID="_x0000_i1266" DrawAspect="Content" ObjectID="_1486754840" r:id="rId53"/>
              </w:object>
            </w:r>
          </w:p>
        </w:tc>
      </w:tr>
      <w:tr w:rsidR="00757E0F" w14:paraId="4E74A48B" w14:textId="77777777" w:rsidTr="0065139A">
        <w:tc>
          <w:tcPr>
            <w:tcW w:w="4080" w:type="dxa"/>
            <w:vAlign w:val="center"/>
          </w:tcPr>
          <w:p w14:paraId="1C1AA3BA" w14:textId="608D7234" w:rsidR="00757E0F" w:rsidRDefault="00757E0F" w:rsidP="00BD567E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Conditional Density</w:t>
            </w:r>
          </w:p>
        </w:tc>
        <w:tc>
          <w:tcPr>
            <w:tcW w:w="3060" w:type="dxa"/>
            <w:vAlign w:val="center"/>
          </w:tcPr>
          <w:p w14:paraId="4507D270" w14:textId="185AD5F5" w:rsidR="00757E0F" w:rsidRDefault="00757E0F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4B4988">
              <w:rPr>
                <w:b/>
                <w:smallCaps/>
                <w:position w:val="-10"/>
              </w:rPr>
              <w:object w:dxaOrig="760" w:dyaOrig="320" w14:anchorId="1E615DDE">
                <v:shape id="_x0000_i1267" type="#_x0000_t75" style="width:38.4pt;height:16pt" o:ole="">
                  <v:imagedata r:id="rId54" o:title=""/>
                </v:shape>
                <o:OLEObject Type="Embed" ProgID="Equation.DSMT4" ShapeID="_x0000_i1267" DrawAspect="Content" ObjectID="_1486754841" r:id="rId55"/>
              </w:objec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5310" w:type="dxa"/>
            <w:vAlign w:val="center"/>
          </w:tcPr>
          <w:p w14:paraId="5820F18C" w14:textId="6CCC9A59" w:rsidR="00757E0F" w:rsidRDefault="00757E0F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4B4988">
              <w:rPr>
                <w:b/>
                <w:smallCaps/>
                <w:position w:val="-28"/>
              </w:rPr>
              <w:object w:dxaOrig="1660" w:dyaOrig="660" w14:anchorId="791319AA">
                <v:shape id="_x0000_i1268" type="#_x0000_t75" style="width:83.2pt;height:32.8pt" o:ole="">
                  <v:imagedata r:id="rId56" o:title=""/>
                </v:shape>
                <o:OLEObject Type="Embed" ProgID="Equation.DSMT4" ShapeID="_x0000_i1268" DrawAspect="Content" ObjectID="_1486754842" r:id="rId57"/>
              </w:object>
            </w:r>
            <w:r>
              <w:rPr>
                <w:b/>
                <w:smallCaps/>
              </w:rPr>
              <w:t xml:space="preserve"> </w:t>
            </w:r>
          </w:p>
        </w:tc>
      </w:tr>
      <w:tr w:rsidR="00EF6310" w14:paraId="130A5246" w14:textId="77777777" w:rsidTr="0065139A">
        <w:trPr>
          <w:trHeight w:val="720"/>
        </w:trPr>
        <w:tc>
          <w:tcPr>
            <w:tcW w:w="4080" w:type="dxa"/>
            <w:vAlign w:val="center"/>
          </w:tcPr>
          <w:p w14:paraId="1678C005" w14:textId="23912B3E" w:rsidR="00EF6310" w:rsidRDefault="00EF6310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Expected Value of Joint RV</w:t>
            </w:r>
          </w:p>
        </w:tc>
        <w:tc>
          <w:tcPr>
            <w:tcW w:w="3060" w:type="dxa"/>
            <w:vAlign w:val="center"/>
          </w:tcPr>
          <w:p w14:paraId="316B48DF" w14:textId="6E4F15E8" w:rsidR="00EF6310" w:rsidRPr="00EF6310" w:rsidRDefault="00EF6310">
            <w:pPr>
              <w:pStyle w:val="ct"/>
              <w:spacing w:before="40" w:line="240" w:lineRule="atLeast"/>
              <w:ind w:left="0" w:firstLine="0"/>
            </w:pPr>
            <w:r w:rsidRPr="00907A50">
              <w:rPr>
                <w:b/>
                <w:smallCaps/>
                <w:position w:val="-10"/>
              </w:rPr>
              <w:object w:dxaOrig="480" w:dyaOrig="320" w14:anchorId="4570F2A2">
                <v:shape id="_x0000_i1284" type="#_x0000_t75" style="width:24pt;height:16pt" o:ole="">
                  <v:imagedata r:id="rId58" o:title=""/>
                </v:shape>
                <o:OLEObject Type="Embed" ProgID="Equation.DSMT4" ShapeID="_x0000_i1284" DrawAspect="Content" ObjectID="_1486754843" r:id="rId59"/>
              </w:object>
            </w:r>
            <w:r>
              <w:t xml:space="preserve">, </w:t>
            </w:r>
            <w:r w:rsidRPr="00907A50">
              <w:rPr>
                <w:position w:val="-10"/>
              </w:rPr>
              <w:object w:dxaOrig="740" w:dyaOrig="300" w14:anchorId="1918FA82">
                <v:shape id="_x0000_i1285" type="#_x0000_t75" style="width:36.8pt;height:15.2pt" o:ole="">
                  <v:imagedata r:id="rId60" o:title=""/>
                </v:shape>
                <o:OLEObject Type="Embed" ProgID="Equation.DSMT4" ShapeID="_x0000_i1285" DrawAspect="Content" ObjectID="_1486754844" r:id="rId61"/>
              </w:object>
            </w:r>
            <w:r>
              <w:t xml:space="preserve"> </w:t>
            </w:r>
          </w:p>
        </w:tc>
        <w:tc>
          <w:tcPr>
            <w:tcW w:w="5310" w:type="dxa"/>
            <w:vAlign w:val="center"/>
          </w:tcPr>
          <w:p w14:paraId="7BD770AB" w14:textId="2D7967DC" w:rsidR="00FD3312" w:rsidRPr="00FD3312" w:rsidRDefault="00FD3312">
            <w:pPr>
              <w:pStyle w:val="ct"/>
              <w:spacing w:before="40" w:line="240" w:lineRule="atLeast"/>
              <w:ind w:left="0" w:firstLine="0"/>
            </w:pPr>
            <w:r w:rsidRPr="00FD3312">
              <w:rPr>
                <w:b/>
                <w:smallCaps/>
                <w:position w:val="-22"/>
              </w:rPr>
              <w:object w:dxaOrig="3340" w:dyaOrig="580" w14:anchorId="754CAE29">
                <v:shape id="_x0000_i1288" type="#_x0000_t75" style="width:167.2pt;height:28.8pt" o:ole="">
                  <v:imagedata r:id="rId62" o:title=""/>
                </v:shape>
                <o:OLEObject Type="Embed" ProgID="Equation.DSMT4" ShapeID="_x0000_i1288" DrawAspect="Content" ObjectID="_1486754845" r:id="rId63"/>
              </w:object>
            </w:r>
            <w:r>
              <w:rPr>
                <w:b/>
                <w:smallCaps/>
                <w:position w:val="-10"/>
              </w:rPr>
              <w:t xml:space="preserve"> </w:t>
            </w:r>
          </w:p>
        </w:tc>
      </w:tr>
      <w:tr w:rsidR="00757E0F" w14:paraId="566CA677" w14:textId="77777777" w:rsidTr="0065139A">
        <w:tc>
          <w:tcPr>
            <w:tcW w:w="4080" w:type="dxa"/>
            <w:vAlign w:val="center"/>
          </w:tcPr>
          <w:p w14:paraId="0CBF2858" w14:textId="77777777" w:rsidR="00757E0F" w:rsidRDefault="00757E0F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Covariance</w:t>
            </w:r>
          </w:p>
        </w:tc>
        <w:tc>
          <w:tcPr>
            <w:tcW w:w="3060" w:type="dxa"/>
            <w:vAlign w:val="center"/>
          </w:tcPr>
          <w:p w14:paraId="1C7B71F7" w14:textId="0643AB5A" w:rsidR="00757E0F" w:rsidRDefault="00757E0F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080C52">
              <w:rPr>
                <w:b/>
                <w:smallCaps/>
                <w:position w:val="-10"/>
              </w:rPr>
              <w:object w:dxaOrig="520" w:dyaOrig="320" w14:anchorId="5A152D93">
                <v:shape id="_x0000_i1269" type="#_x0000_t75" style="width:26.4pt;height:16pt" o:ole="">
                  <v:imagedata r:id="rId64" o:title=""/>
                </v:shape>
                <o:OLEObject Type="Embed" ProgID="Equation.DSMT4" ShapeID="_x0000_i1269" DrawAspect="Content" ObjectID="_1486754846" r:id="rId65"/>
              </w:object>
            </w:r>
            <w:r>
              <w:rPr>
                <w:b/>
                <w:smallCaps/>
              </w:rPr>
              <w:t xml:space="preserve">, </w:t>
            </w:r>
            <w:r w:rsidRPr="00080C52">
              <w:rPr>
                <w:b/>
                <w:smallCaps/>
                <w:position w:val="-10"/>
              </w:rPr>
              <w:object w:dxaOrig="1000" w:dyaOrig="300" w14:anchorId="59E5CDFB">
                <v:shape id="_x0000_i1270" type="#_x0000_t75" style="width:50.4pt;height:15.2pt" o:ole="">
                  <v:imagedata r:id="rId66" o:title=""/>
                </v:shape>
                <o:OLEObject Type="Embed" ProgID="Equation.DSMT4" ShapeID="_x0000_i1270" DrawAspect="Content" ObjectID="_1486754847" r:id="rId67"/>
              </w:objec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5310" w:type="dxa"/>
            <w:vAlign w:val="center"/>
          </w:tcPr>
          <w:p w14:paraId="46CFDAD6" w14:textId="4A26173D" w:rsidR="00757E0F" w:rsidRDefault="00757E0F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0C567B">
              <w:rPr>
                <w:b/>
                <w:smallCaps/>
                <w:position w:val="-10"/>
              </w:rPr>
              <w:object w:dxaOrig="2580" w:dyaOrig="320" w14:anchorId="47F98312">
                <v:shape id="_x0000_i1271" type="#_x0000_t75" style="width:128.8pt;height:16pt" o:ole="">
                  <v:imagedata r:id="rId68" o:title=""/>
                </v:shape>
                <o:OLEObject Type="Embed" ProgID="Equation.DSMT4" ShapeID="_x0000_i1271" DrawAspect="Content" ObjectID="_1486754848" r:id="rId69"/>
              </w:object>
            </w:r>
            <w:r>
              <w:rPr>
                <w:b/>
                <w:smallCaps/>
              </w:rPr>
              <w:t xml:space="preserve"> </w:t>
            </w:r>
          </w:p>
        </w:tc>
      </w:tr>
      <w:tr w:rsidR="00757E0F" w14:paraId="6A859F87" w14:textId="77777777" w:rsidTr="0065139A">
        <w:tc>
          <w:tcPr>
            <w:tcW w:w="4080" w:type="dxa"/>
            <w:vAlign w:val="center"/>
          </w:tcPr>
          <w:p w14:paraId="213B15DF" w14:textId="428FAEAD" w:rsidR="00757E0F" w:rsidRDefault="00757E0F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Correlation</w:t>
            </w:r>
            <w:r w:rsidR="0065139A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>Coefficient</w:t>
            </w:r>
          </w:p>
        </w:tc>
        <w:tc>
          <w:tcPr>
            <w:tcW w:w="3060" w:type="dxa"/>
            <w:vAlign w:val="center"/>
          </w:tcPr>
          <w:p w14:paraId="72C2E267" w14:textId="308EB3B3" w:rsidR="00757E0F" w:rsidRDefault="00757E0F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0C567B">
              <w:rPr>
                <w:b/>
                <w:smallCaps/>
                <w:position w:val="-10"/>
              </w:rPr>
              <w:object w:dxaOrig="480" w:dyaOrig="320" w14:anchorId="60DD9AF6">
                <v:shape id="_x0000_i1272" type="#_x0000_t75" style="width:24pt;height:16pt" o:ole="">
                  <v:imagedata r:id="rId70" o:title=""/>
                </v:shape>
                <o:OLEObject Type="Embed" ProgID="Equation.DSMT4" ShapeID="_x0000_i1272" DrawAspect="Content" ObjectID="_1486754849" r:id="rId71"/>
              </w:object>
            </w:r>
            <w:r>
              <w:rPr>
                <w:b/>
                <w:smallCap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310" w:type="dxa"/>
            <w:vAlign w:val="center"/>
          </w:tcPr>
          <w:p w14:paraId="397473D1" w14:textId="3028D55C" w:rsidR="00757E0F" w:rsidRDefault="00757E0F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EA4A6A">
              <w:rPr>
                <w:b/>
                <w:smallCaps/>
                <w:position w:val="-30"/>
              </w:rPr>
              <w:object w:dxaOrig="1380" w:dyaOrig="680" w14:anchorId="068ED25C">
                <v:shape id="_x0000_i1273" type="#_x0000_t75" style="width:68.8pt;height:34.4pt" o:ole="">
                  <v:imagedata r:id="rId72" o:title=""/>
                </v:shape>
                <o:OLEObject Type="Embed" ProgID="Equation.DSMT4" ShapeID="_x0000_i1273" DrawAspect="Content" ObjectID="_1486754850" r:id="rId73"/>
              </w:object>
            </w:r>
            <w:r>
              <w:rPr>
                <w:b/>
                <w:smallCaps/>
              </w:rPr>
              <w:t xml:space="preserve"> </w:t>
            </w:r>
          </w:p>
        </w:tc>
      </w:tr>
    </w:tbl>
    <w:p w14:paraId="2345F8B4" w14:textId="77777777" w:rsidR="0019656C" w:rsidRDefault="0019656C">
      <w:pPr>
        <w:pStyle w:val="Heading5"/>
      </w:pPr>
    </w:p>
    <w:sectPr w:rsidR="0019656C" w:rsidSect="0065139A">
      <w:headerReference w:type="default" r:id="rId74"/>
      <w:footerReference w:type="default" r:id="rId75"/>
      <w:pgSz w:w="15840" w:h="12240" w:orient="landscape"/>
      <w:pgMar w:top="720" w:right="1440" w:bottom="720" w:left="1440" w:header="965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16502" w14:textId="77777777" w:rsidR="0019656C" w:rsidRDefault="00DF793F">
      <w:pPr>
        <w:spacing w:line="240" w:lineRule="auto"/>
      </w:pPr>
      <w:r>
        <w:separator/>
      </w:r>
    </w:p>
  </w:endnote>
  <w:endnote w:type="continuationSeparator" w:id="0">
    <w:p w14:paraId="6E3EA538" w14:textId="77777777" w:rsidR="0019656C" w:rsidRDefault="00DF7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2050206030506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2C199" w14:textId="77777777" w:rsidR="0019656C" w:rsidRDefault="00DF793F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5F7D3" w14:textId="77777777" w:rsidR="0019656C" w:rsidRDefault="00DF793F">
      <w:pPr>
        <w:spacing w:line="240" w:lineRule="auto"/>
      </w:pPr>
      <w:r>
        <w:separator/>
      </w:r>
    </w:p>
  </w:footnote>
  <w:footnote w:type="continuationSeparator" w:id="0">
    <w:p w14:paraId="32F780F8" w14:textId="77777777" w:rsidR="0019656C" w:rsidRDefault="00DF7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000" w:firstRow="0" w:lastRow="0" w:firstColumn="0" w:lastColumn="0" w:noHBand="0" w:noVBand="0"/>
    </w:tblPr>
    <w:tblGrid>
      <w:gridCol w:w="2640"/>
      <w:gridCol w:w="3228"/>
      <w:gridCol w:w="2880"/>
    </w:tblGrid>
    <w:tr w:rsidR="0019656C" w14:paraId="5E548C05" w14:textId="77777777">
      <w:trPr>
        <w:jc w:val="right"/>
      </w:trPr>
      <w:tc>
        <w:tcPr>
          <w:tcW w:w="2640" w:type="dxa"/>
        </w:tcPr>
        <w:p w14:paraId="079D5ABF" w14:textId="77777777" w:rsidR="0019656C" w:rsidRDefault="000B6628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sz w:val="24"/>
            </w:rPr>
            <w:drawing>
              <wp:inline distT="0" distB="0" distL="0" distR="0" wp14:anchorId="6EC6651D" wp14:editId="4C21F7D4">
                <wp:extent cx="1412240" cy="172720"/>
                <wp:effectExtent l="0" t="0" r="10160" b="508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14:paraId="3AAF0CA8" w14:textId="77777777" w:rsidR="0019656C" w:rsidRDefault="00DF793F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14:paraId="68855681" w14:textId="77777777" w:rsidR="0019656C" w:rsidRDefault="00DF793F">
          <w:pPr>
            <w:pStyle w:val="Heading1"/>
            <w:keepNext/>
            <w:spacing w:line="360" w:lineRule="exact"/>
            <w:rPr>
              <w:sz w:val="24"/>
            </w:rPr>
          </w:pPr>
          <w:r>
            <w:t>Probability</w:t>
          </w:r>
        </w:p>
      </w:tc>
    </w:tr>
    <w:tr w:rsidR="0019656C" w14:paraId="3E2001C3" w14:textId="77777777">
      <w:trPr>
        <w:jc w:val="right"/>
      </w:trPr>
      <w:tc>
        <w:tcPr>
          <w:tcW w:w="2640" w:type="dxa"/>
        </w:tcPr>
        <w:p w14:paraId="6C8C9100" w14:textId="77777777" w:rsidR="0019656C" w:rsidRDefault="0019656C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228" w:type="dxa"/>
        </w:tcPr>
        <w:p w14:paraId="67A3B07F" w14:textId="77777777" w:rsidR="0019656C" w:rsidRDefault="0019656C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14:paraId="0DB6EFF3" w14:textId="77777777" w:rsidR="0019656C" w:rsidRDefault="00DF793F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Combinations of rand vars</w:t>
          </w:r>
        </w:p>
      </w:tc>
    </w:tr>
    <w:tr w:rsidR="0019656C" w14:paraId="23847C07" w14:textId="77777777">
      <w:trPr>
        <w:jc w:val="right"/>
      </w:trPr>
      <w:tc>
        <w:tcPr>
          <w:tcW w:w="2640" w:type="dxa"/>
        </w:tcPr>
        <w:p w14:paraId="6CF0706D" w14:textId="77777777" w:rsidR="0019656C" w:rsidRDefault="0019656C">
          <w:pPr>
            <w:pStyle w:val="Heading3"/>
            <w:keepNext/>
            <w:ind w:left="0"/>
          </w:pPr>
        </w:p>
      </w:tc>
      <w:tc>
        <w:tcPr>
          <w:tcW w:w="3228" w:type="dxa"/>
        </w:tcPr>
        <w:p w14:paraId="5F15F697" w14:textId="77777777" w:rsidR="0019656C" w:rsidRDefault="0019656C">
          <w:pPr>
            <w:pStyle w:val="Heading3"/>
            <w:keepNext/>
            <w:ind w:left="0"/>
          </w:pPr>
        </w:p>
      </w:tc>
      <w:tc>
        <w:tcPr>
          <w:tcW w:w="2880" w:type="dxa"/>
        </w:tcPr>
        <w:p w14:paraId="68A1D565" w14:textId="77777777" w:rsidR="0019656C" w:rsidRDefault="00DF793F">
          <w:pPr>
            <w:pStyle w:val="Heading3"/>
            <w:keepNext/>
            <w:ind w:left="0"/>
          </w:pPr>
          <w:r>
            <w:t>Mean, variance formulas (cont.)</w:t>
          </w:r>
        </w:p>
      </w:tc>
    </w:tr>
    <w:tr w:rsidR="0019656C" w14:paraId="1FBCC9EA" w14:textId="77777777">
      <w:trPr>
        <w:jc w:val="right"/>
      </w:trPr>
      <w:tc>
        <w:tcPr>
          <w:tcW w:w="2640" w:type="dxa"/>
        </w:tcPr>
        <w:p w14:paraId="2C96E772" w14:textId="77777777" w:rsidR="0019656C" w:rsidRDefault="0019656C">
          <w:pPr>
            <w:pStyle w:val="Heading4"/>
            <w:keepNext/>
            <w:jc w:val="right"/>
          </w:pPr>
        </w:p>
      </w:tc>
      <w:tc>
        <w:tcPr>
          <w:tcW w:w="3228" w:type="dxa"/>
        </w:tcPr>
        <w:p w14:paraId="3439BE28" w14:textId="77777777" w:rsidR="0019656C" w:rsidRDefault="0019656C">
          <w:pPr>
            <w:pStyle w:val="Heading4"/>
            <w:keepNext/>
            <w:jc w:val="right"/>
          </w:pPr>
        </w:p>
      </w:tc>
      <w:tc>
        <w:tcPr>
          <w:tcW w:w="2880" w:type="dxa"/>
        </w:tcPr>
        <w:p w14:paraId="2640D1C9" w14:textId="77777777" w:rsidR="0019656C" w:rsidRDefault="0019656C">
          <w:pPr>
            <w:pStyle w:val="Heading4"/>
            <w:keepNext/>
            <w:jc w:val="right"/>
          </w:pPr>
        </w:p>
      </w:tc>
    </w:tr>
    <w:tr w:rsidR="0019656C" w14:paraId="2B2DAEAC" w14:textId="77777777">
      <w:trPr>
        <w:jc w:val="right"/>
      </w:trPr>
      <w:tc>
        <w:tcPr>
          <w:tcW w:w="2640" w:type="dxa"/>
        </w:tcPr>
        <w:p w14:paraId="289ACAD6" w14:textId="77777777" w:rsidR="0019656C" w:rsidRDefault="0019656C">
          <w:pPr>
            <w:pStyle w:val="Heading5"/>
            <w:jc w:val="right"/>
          </w:pPr>
        </w:p>
      </w:tc>
      <w:tc>
        <w:tcPr>
          <w:tcW w:w="3228" w:type="dxa"/>
        </w:tcPr>
        <w:p w14:paraId="55642964" w14:textId="77777777" w:rsidR="0019656C" w:rsidRDefault="0019656C">
          <w:pPr>
            <w:pStyle w:val="Heading5"/>
            <w:jc w:val="right"/>
          </w:pPr>
        </w:p>
      </w:tc>
      <w:tc>
        <w:tcPr>
          <w:tcW w:w="2880" w:type="dxa"/>
        </w:tcPr>
        <w:p w14:paraId="7E94BD43" w14:textId="77777777" w:rsidR="0019656C" w:rsidRDefault="0019656C">
          <w:pPr>
            <w:pStyle w:val="Heading5"/>
            <w:jc w:val="right"/>
          </w:pPr>
        </w:p>
      </w:tc>
    </w:tr>
  </w:tbl>
  <w:p w14:paraId="1292D5BA" w14:textId="77777777" w:rsidR="0019656C" w:rsidRDefault="0065139A">
    <w:pPr>
      <w:spacing w:line="180" w:lineRule="exact"/>
      <w:ind w:left="-1800" w:right="-1800"/>
    </w:pPr>
    <w:r>
      <w:pict w14:anchorId="4E2D683E">
        <v:rect id="_x0000_i1063" style="width:576.5pt;height:1pt" o:hrpct="942" o:hralign="center" o:hrstd="t" o:hrnoshade="t" o:hr="t" fillcolor="black" stroked="f"/>
      </w:pict>
    </w:r>
  </w:p>
  <w:p w14:paraId="261E00DC" w14:textId="77777777" w:rsidR="0019656C" w:rsidRDefault="001965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28"/>
    <w:rsid w:val="00080C52"/>
    <w:rsid w:val="00086D2E"/>
    <w:rsid w:val="000B6628"/>
    <w:rsid w:val="000C567B"/>
    <w:rsid w:val="0010056C"/>
    <w:rsid w:val="00170CCD"/>
    <w:rsid w:val="0019656C"/>
    <w:rsid w:val="00270B8B"/>
    <w:rsid w:val="003958AD"/>
    <w:rsid w:val="003B12F1"/>
    <w:rsid w:val="003B3F24"/>
    <w:rsid w:val="003B43DE"/>
    <w:rsid w:val="00490676"/>
    <w:rsid w:val="004B4988"/>
    <w:rsid w:val="004F62A0"/>
    <w:rsid w:val="00507279"/>
    <w:rsid w:val="0065139A"/>
    <w:rsid w:val="00757E0F"/>
    <w:rsid w:val="009F5892"/>
    <w:rsid w:val="00A22DA3"/>
    <w:rsid w:val="00A4642F"/>
    <w:rsid w:val="00AB44B8"/>
    <w:rsid w:val="00B245F1"/>
    <w:rsid w:val="00B865EA"/>
    <w:rsid w:val="00BD567E"/>
    <w:rsid w:val="00BF10DE"/>
    <w:rsid w:val="00C75072"/>
    <w:rsid w:val="00DF793F"/>
    <w:rsid w:val="00E04548"/>
    <w:rsid w:val="00E12999"/>
    <w:rsid w:val="00EA4A6A"/>
    <w:rsid w:val="00EF6310"/>
    <w:rsid w:val="00F83D8A"/>
    <w:rsid w:val="00FD3312"/>
    <w:rsid w:val="00FD61D5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."/>
  <w:listSeparator w:val=","/>
  <w14:docId w14:val="38FB33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noProof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  <w:rPr>
      <w:b/>
      <w:smallCaps/>
    </w:r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spacing w:before="120" w:after="120"/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sid w:val="009F5892"/>
    <w:rPr>
      <w:color w:val="6A340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noProof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  <w:rPr>
      <w:b/>
      <w:smallCaps/>
    </w:r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spacing w:before="120" w:after="120"/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sid w:val="009F5892"/>
    <w:rPr>
      <w:color w:val="6A34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4" Type="http://schemas.openxmlformats.org/officeDocument/2006/relationships/image" Target="media/image4.emf"/><Relationship Id="rId15" Type="http://schemas.openxmlformats.org/officeDocument/2006/relationships/oleObject" Target="embeddings/oleObject4.bin"/><Relationship Id="rId16" Type="http://schemas.openxmlformats.org/officeDocument/2006/relationships/image" Target="media/image5.emf"/><Relationship Id="rId17" Type="http://schemas.openxmlformats.org/officeDocument/2006/relationships/oleObject" Target="embeddings/oleObject5.bin"/><Relationship Id="rId18" Type="http://schemas.openxmlformats.org/officeDocument/2006/relationships/image" Target="media/image6.emf"/><Relationship Id="rId19" Type="http://schemas.openxmlformats.org/officeDocument/2006/relationships/oleObject" Target="embeddings/oleObject6.bin"/><Relationship Id="rId63" Type="http://schemas.openxmlformats.org/officeDocument/2006/relationships/oleObject" Target="embeddings/oleObject28.bin"/><Relationship Id="rId64" Type="http://schemas.openxmlformats.org/officeDocument/2006/relationships/image" Target="media/image29.emf"/><Relationship Id="rId65" Type="http://schemas.openxmlformats.org/officeDocument/2006/relationships/oleObject" Target="embeddings/oleObject29.bin"/><Relationship Id="rId66" Type="http://schemas.openxmlformats.org/officeDocument/2006/relationships/image" Target="media/image30.emf"/><Relationship Id="rId67" Type="http://schemas.openxmlformats.org/officeDocument/2006/relationships/oleObject" Target="embeddings/oleObject30.bin"/><Relationship Id="rId68" Type="http://schemas.openxmlformats.org/officeDocument/2006/relationships/image" Target="media/image31.emf"/><Relationship Id="rId69" Type="http://schemas.openxmlformats.org/officeDocument/2006/relationships/oleObject" Target="embeddings/oleObject31.bin"/><Relationship Id="rId50" Type="http://schemas.openxmlformats.org/officeDocument/2006/relationships/image" Target="media/image22.emf"/><Relationship Id="rId51" Type="http://schemas.openxmlformats.org/officeDocument/2006/relationships/oleObject" Target="embeddings/oleObject22.bin"/><Relationship Id="rId52" Type="http://schemas.openxmlformats.org/officeDocument/2006/relationships/image" Target="media/image23.emf"/><Relationship Id="rId53" Type="http://schemas.openxmlformats.org/officeDocument/2006/relationships/oleObject" Target="embeddings/oleObject23.bin"/><Relationship Id="rId54" Type="http://schemas.openxmlformats.org/officeDocument/2006/relationships/image" Target="media/image24.emf"/><Relationship Id="rId55" Type="http://schemas.openxmlformats.org/officeDocument/2006/relationships/oleObject" Target="embeddings/oleObject24.bin"/><Relationship Id="rId56" Type="http://schemas.openxmlformats.org/officeDocument/2006/relationships/image" Target="media/image25.emf"/><Relationship Id="rId57" Type="http://schemas.openxmlformats.org/officeDocument/2006/relationships/oleObject" Target="embeddings/oleObject25.bin"/><Relationship Id="rId58" Type="http://schemas.openxmlformats.org/officeDocument/2006/relationships/image" Target="media/image26.emf"/><Relationship Id="rId59" Type="http://schemas.openxmlformats.org/officeDocument/2006/relationships/oleObject" Target="embeddings/oleObject26.bin"/><Relationship Id="rId40" Type="http://schemas.openxmlformats.org/officeDocument/2006/relationships/image" Target="media/image17.emf"/><Relationship Id="rId41" Type="http://schemas.openxmlformats.org/officeDocument/2006/relationships/oleObject" Target="embeddings/oleObject17.bin"/><Relationship Id="rId42" Type="http://schemas.openxmlformats.org/officeDocument/2006/relationships/image" Target="media/image18.emf"/><Relationship Id="rId43" Type="http://schemas.openxmlformats.org/officeDocument/2006/relationships/oleObject" Target="embeddings/oleObject18.bin"/><Relationship Id="rId44" Type="http://schemas.openxmlformats.org/officeDocument/2006/relationships/image" Target="media/image19.emf"/><Relationship Id="rId45" Type="http://schemas.openxmlformats.org/officeDocument/2006/relationships/oleObject" Target="embeddings/oleObject19.bin"/><Relationship Id="rId46" Type="http://schemas.openxmlformats.org/officeDocument/2006/relationships/image" Target="media/image20.emf"/><Relationship Id="rId47" Type="http://schemas.openxmlformats.org/officeDocument/2006/relationships/oleObject" Target="embeddings/oleObject20.bin"/><Relationship Id="rId48" Type="http://schemas.openxmlformats.org/officeDocument/2006/relationships/image" Target="media/image21.emf"/><Relationship Id="rId49" Type="http://schemas.openxmlformats.org/officeDocument/2006/relationships/oleObject" Target="embeddings/oleObject21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ece.utah.edu/eceCTools/" TargetMode="External"/><Relationship Id="rId8" Type="http://schemas.openxmlformats.org/officeDocument/2006/relationships/image" Target="media/image1.emf"/><Relationship Id="rId9" Type="http://schemas.openxmlformats.org/officeDocument/2006/relationships/oleObject" Target="embeddings/oleObject1.bin"/><Relationship Id="rId30" Type="http://schemas.openxmlformats.org/officeDocument/2006/relationships/image" Target="media/image12.emf"/><Relationship Id="rId31" Type="http://schemas.openxmlformats.org/officeDocument/2006/relationships/oleObject" Target="embeddings/oleObject12.bin"/><Relationship Id="rId32" Type="http://schemas.openxmlformats.org/officeDocument/2006/relationships/image" Target="media/image13.emf"/><Relationship Id="rId33" Type="http://schemas.openxmlformats.org/officeDocument/2006/relationships/oleObject" Target="embeddings/oleObject13.bin"/><Relationship Id="rId34" Type="http://schemas.openxmlformats.org/officeDocument/2006/relationships/image" Target="media/image14.emf"/><Relationship Id="rId35" Type="http://schemas.openxmlformats.org/officeDocument/2006/relationships/oleObject" Target="embeddings/oleObject14.bin"/><Relationship Id="rId36" Type="http://schemas.openxmlformats.org/officeDocument/2006/relationships/image" Target="media/image15.emf"/><Relationship Id="rId37" Type="http://schemas.openxmlformats.org/officeDocument/2006/relationships/oleObject" Target="embeddings/oleObject15.bin"/><Relationship Id="rId38" Type="http://schemas.openxmlformats.org/officeDocument/2006/relationships/image" Target="media/image16.emf"/><Relationship Id="rId39" Type="http://schemas.openxmlformats.org/officeDocument/2006/relationships/oleObject" Target="embeddings/oleObject16.bin"/><Relationship Id="rId70" Type="http://schemas.openxmlformats.org/officeDocument/2006/relationships/image" Target="media/image32.emf"/><Relationship Id="rId71" Type="http://schemas.openxmlformats.org/officeDocument/2006/relationships/oleObject" Target="embeddings/oleObject32.bin"/><Relationship Id="rId72" Type="http://schemas.openxmlformats.org/officeDocument/2006/relationships/image" Target="media/image33.emf"/><Relationship Id="rId20" Type="http://schemas.openxmlformats.org/officeDocument/2006/relationships/image" Target="media/image7.emf"/><Relationship Id="rId21" Type="http://schemas.openxmlformats.org/officeDocument/2006/relationships/oleObject" Target="embeddings/oleObject7.bin"/><Relationship Id="rId22" Type="http://schemas.openxmlformats.org/officeDocument/2006/relationships/image" Target="media/image8.emf"/><Relationship Id="rId23" Type="http://schemas.openxmlformats.org/officeDocument/2006/relationships/oleObject" Target="embeddings/oleObject8.bin"/><Relationship Id="rId24" Type="http://schemas.openxmlformats.org/officeDocument/2006/relationships/image" Target="media/image9.emf"/><Relationship Id="rId25" Type="http://schemas.openxmlformats.org/officeDocument/2006/relationships/oleObject" Target="embeddings/oleObject9.bin"/><Relationship Id="rId26" Type="http://schemas.openxmlformats.org/officeDocument/2006/relationships/image" Target="media/image10.emf"/><Relationship Id="rId27" Type="http://schemas.openxmlformats.org/officeDocument/2006/relationships/oleObject" Target="embeddings/oleObject10.bin"/><Relationship Id="rId28" Type="http://schemas.openxmlformats.org/officeDocument/2006/relationships/image" Target="media/image11.emf"/><Relationship Id="rId29" Type="http://schemas.openxmlformats.org/officeDocument/2006/relationships/oleObject" Target="embeddings/oleObject11.bin"/><Relationship Id="rId73" Type="http://schemas.openxmlformats.org/officeDocument/2006/relationships/oleObject" Target="embeddings/oleObject33.bin"/><Relationship Id="rId74" Type="http://schemas.openxmlformats.org/officeDocument/2006/relationships/header" Target="header1.xml"/><Relationship Id="rId75" Type="http://schemas.openxmlformats.org/officeDocument/2006/relationships/footer" Target="footer1.xml"/><Relationship Id="rId76" Type="http://schemas.openxmlformats.org/officeDocument/2006/relationships/fontTable" Target="fontTable.xml"/><Relationship Id="rId77" Type="http://schemas.openxmlformats.org/officeDocument/2006/relationships/theme" Target="theme/theme1.xml"/><Relationship Id="rId60" Type="http://schemas.openxmlformats.org/officeDocument/2006/relationships/image" Target="media/image27.emf"/><Relationship Id="rId61" Type="http://schemas.openxmlformats.org/officeDocument/2006/relationships/oleObject" Target="embeddings/oleObject27.bin"/><Relationship Id="rId62" Type="http://schemas.openxmlformats.org/officeDocument/2006/relationships/image" Target="media/image28.emf"/><Relationship Id="rId10" Type="http://schemas.openxmlformats.org/officeDocument/2006/relationships/image" Target="media/image2.emf"/><Relationship Id="rId11" Type="http://schemas.openxmlformats.org/officeDocument/2006/relationships/oleObject" Target="embeddings/oleObject2.bin"/><Relationship Id="rId12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1354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36</cp:revision>
  <cp:lastPrinted>2006-04-28T18:07:00Z</cp:lastPrinted>
  <dcterms:created xsi:type="dcterms:W3CDTF">2019-03-01T03:44:00Z</dcterms:created>
  <dcterms:modified xsi:type="dcterms:W3CDTF">2019-03-01T05:16:00Z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