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880"/>
        <w:gridCol w:w="3708"/>
        <w:gridCol w:w="2880"/>
      </w:tblGrid>
      <w:tr w:rsidR="0086688B" w14:paraId="3794E98F" w14:textId="77777777">
        <w:trPr>
          <w:trHeight w:val="336"/>
        </w:trPr>
        <w:tc>
          <w:tcPr>
            <w:tcW w:w="2880" w:type="dxa"/>
            <w:shd w:val="clear" w:color="auto" w:fill="auto"/>
            <w:vAlign w:val="center"/>
          </w:tcPr>
          <w:p w14:paraId="6F1132F1" w14:textId="77777777" w:rsidR="0086688B" w:rsidRPr="00C2777D" w:rsidRDefault="0086688B" w:rsidP="009A6426">
            <w:pPr>
              <w:pStyle w:val="Heading1"/>
              <w:keepNext/>
              <w:spacing w:line="360" w:lineRule="exact"/>
              <w:jc w:val="left"/>
              <w:rPr>
                <w:bCs/>
                <w:sz w:val="24"/>
                <w:szCs w:val="24"/>
              </w:rPr>
            </w:pPr>
            <w:r>
              <w:fldChar w:fldCharType="begin"/>
            </w:r>
            <w:r>
              <w:instrText>HYPERLINK "https://www.ece.utah.edu/eceCTools/"</w:instrText>
            </w:r>
            <w:r>
              <w:fldChar w:fldCharType="separate"/>
            </w:r>
            <w:r w:rsidRPr="0040370A">
              <w:rPr>
                <w:rStyle w:val="Hyperlink"/>
                <w:color w:val="000000" w:themeColor="text1"/>
              </w:rPr>
              <w:t>CO</w:t>
            </w:r>
            <w:r w:rsidRPr="0040370A">
              <w:rPr>
                <w:rStyle w:val="Hyperlink"/>
                <w:color w:val="008000"/>
              </w:rPr>
              <w:t>NC</w:t>
            </w:r>
            <w:r w:rsidRPr="0040370A">
              <w:rPr>
                <w:rStyle w:val="Hyperlink"/>
                <w:color w:val="000000" w:themeColor="text1"/>
              </w:rPr>
              <w:t>EPT</w:t>
            </w:r>
            <w:r w:rsidRPr="0040370A">
              <w:rPr>
                <w:rStyle w:val="Hyperlink"/>
                <w:color w:val="FF0000"/>
              </w:rPr>
              <w:t>U</w:t>
            </w:r>
            <w:r w:rsidRPr="0040370A">
              <w:rPr>
                <w:rStyle w:val="Hyperlink"/>
                <w:color w:val="000000" w:themeColor="text1"/>
              </w:rPr>
              <w:t>AL</w:t>
            </w:r>
            <w:r w:rsidRPr="0040370A">
              <w:rPr>
                <w:rStyle w:val="Hyperlink"/>
              </w:rPr>
              <w:t xml:space="preserve"> </w:t>
            </w:r>
            <w:r w:rsidRPr="008F2E68">
              <w:rPr>
                <w:rStyle w:val="Hyperlink"/>
                <w:rFonts w:ascii="Bank Gothic" w:hAnsi="Bank Gothic"/>
                <w:color w:val="808080" w:themeColor="background1" w:themeShade="80"/>
              </w:rPr>
              <w:t>TOOLS</w:t>
            </w:r>
            <w:r>
              <w:rPr>
                <w:rStyle w:val="Hyperlink"/>
                <w:rFonts w:ascii="Bank Gothic" w:hAnsi="Bank Gothic"/>
                <w:color w:val="808080" w:themeColor="background1" w:themeShade="80"/>
              </w:rPr>
              <w:fldChar w:fldCharType="end"/>
            </w:r>
          </w:p>
        </w:tc>
        <w:tc>
          <w:tcPr>
            <w:tcW w:w="3708" w:type="dxa"/>
          </w:tcPr>
          <w:p w14:paraId="01DC2A03" w14:textId="77777777" w:rsidR="0086688B" w:rsidRDefault="0086688B" w:rsidP="00F301BC">
            <w:pPr>
              <w:pStyle w:val="Heading1"/>
              <w:keepNext/>
              <w:spacing w:after="40" w:line="360" w:lineRule="exact"/>
              <w:jc w:val="center"/>
              <w:rPr>
                <w:b w:val="0"/>
                <w:smallCaps w:val="0"/>
                <w:color w:val="000000"/>
                <w:sz w:val="18"/>
              </w:rPr>
            </w:pPr>
            <w:r>
              <w:rPr>
                <w:b w:val="0"/>
                <w:smallCaps w:val="0"/>
                <w:color w:val="800000"/>
                <w:sz w:val="18"/>
              </w:rPr>
              <w:t>By:</w:t>
            </w:r>
            <w:r>
              <w:rPr>
                <w:b w:val="0"/>
                <w:smallCaps w:val="0"/>
                <w:color w:val="000000"/>
                <w:sz w:val="18"/>
              </w:rPr>
              <w:t xml:space="preserve">  Neil E. Cotter</w:t>
            </w:r>
          </w:p>
        </w:tc>
        <w:tc>
          <w:tcPr>
            <w:tcW w:w="2880" w:type="dxa"/>
          </w:tcPr>
          <w:p w14:paraId="76445C46" w14:textId="77777777" w:rsidR="0086688B" w:rsidRPr="00C2777D" w:rsidRDefault="0086688B" w:rsidP="00C21030">
            <w:pPr>
              <w:pStyle w:val="Heading1"/>
              <w:keepNext/>
              <w:spacing w:after="40" w:line="360" w:lineRule="exact"/>
              <w:rPr>
                <w:bCs/>
                <w:sz w:val="24"/>
              </w:rPr>
            </w:pPr>
            <w:hyperlink r:id="rId7" w:history="1">
              <w:r w:rsidRPr="009C219D">
                <w:rPr>
                  <w:rStyle w:val="Hyperlink"/>
                  <w:bCs/>
                </w:rPr>
                <w:t>Probability</w:t>
              </w:r>
            </w:hyperlink>
          </w:p>
        </w:tc>
      </w:tr>
      <w:tr w:rsidR="0086688B" w14:paraId="1156E11E" w14:textId="77777777">
        <w:tc>
          <w:tcPr>
            <w:tcW w:w="2880" w:type="dxa"/>
          </w:tcPr>
          <w:p w14:paraId="66D0F4BB" w14:textId="77777777" w:rsidR="0086688B" w:rsidRDefault="0086688B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3708" w:type="dxa"/>
          </w:tcPr>
          <w:p w14:paraId="79498558" w14:textId="77777777" w:rsidR="0086688B" w:rsidRDefault="0086688B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2880" w:type="dxa"/>
          </w:tcPr>
          <w:p w14:paraId="148D71E3" w14:textId="77777777" w:rsidR="0086688B" w:rsidRDefault="0086688B" w:rsidP="00C21030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  <w:proofErr w:type="spellStart"/>
            <w:r>
              <w:t>Combinatorics</w:t>
            </w:r>
            <w:proofErr w:type="spellEnd"/>
          </w:p>
        </w:tc>
      </w:tr>
      <w:tr w:rsidR="0086688B" w14:paraId="1C446132" w14:textId="77777777">
        <w:tc>
          <w:tcPr>
            <w:tcW w:w="2880" w:type="dxa"/>
          </w:tcPr>
          <w:p w14:paraId="4D06F298" w14:textId="77777777" w:rsidR="0086688B" w:rsidRDefault="0086688B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3708" w:type="dxa"/>
          </w:tcPr>
          <w:p w14:paraId="1E95A1FD" w14:textId="77777777" w:rsidR="0086688B" w:rsidRDefault="0086688B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2880" w:type="dxa"/>
          </w:tcPr>
          <w:p w14:paraId="6D74288B" w14:textId="77777777" w:rsidR="0086688B" w:rsidRDefault="0086688B" w:rsidP="00C21030">
            <w:pPr>
              <w:pStyle w:val="Heading3"/>
              <w:keepNext/>
              <w:spacing w:line="200" w:lineRule="atLeast"/>
              <w:ind w:left="0"/>
            </w:pPr>
            <w:r>
              <w:t>5-card game</w:t>
            </w:r>
          </w:p>
        </w:tc>
      </w:tr>
      <w:tr w:rsidR="0086688B" w14:paraId="7E4ECC2D" w14:textId="77777777">
        <w:tc>
          <w:tcPr>
            <w:tcW w:w="2880" w:type="dxa"/>
          </w:tcPr>
          <w:p w14:paraId="06518905" w14:textId="77777777" w:rsidR="0086688B" w:rsidRDefault="0086688B">
            <w:pPr>
              <w:pStyle w:val="Heading4"/>
              <w:keepNext/>
              <w:jc w:val="right"/>
            </w:pPr>
          </w:p>
        </w:tc>
        <w:tc>
          <w:tcPr>
            <w:tcW w:w="3708" w:type="dxa"/>
          </w:tcPr>
          <w:p w14:paraId="01022DBB" w14:textId="77777777" w:rsidR="0086688B" w:rsidRDefault="0086688B">
            <w:pPr>
              <w:pStyle w:val="Heading4"/>
              <w:keepNext/>
              <w:jc w:val="right"/>
            </w:pPr>
          </w:p>
        </w:tc>
        <w:tc>
          <w:tcPr>
            <w:tcW w:w="2880" w:type="dxa"/>
          </w:tcPr>
          <w:p w14:paraId="4BA11927" w14:textId="61BE91AF" w:rsidR="0086688B" w:rsidRDefault="00D16066" w:rsidP="00D16066">
            <w:pPr>
              <w:pStyle w:val="Heading4"/>
              <w:keepNext/>
              <w:jc w:val="right"/>
            </w:pPr>
            <w:r>
              <w:t>Table</w:t>
            </w:r>
          </w:p>
        </w:tc>
      </w:tr>
      <w:tr w:rsidR="00F301BC" w14:paraId="43EC90D1" w14:textId="77777777">
        <w:tc>
          <w:tcPr>
            <w:tcW w:w="2880" w:type="dxa"/>
          </w:tcPr>
          <w:p w14:paraId="2FFBCBF1" w14:textId="77777777" w:rsidR="00F301BC" w:rsidRDefault="00F301BC">
            <w:pPr>
              <w:pStyle w:val="Heading5"/>
              <w:jc w:val="right"/>
            </w:pPr>
          </w:p>
        </w:tc>
        <w:tc>
          <w:tcPr>
            <w:tcW w:w="3708" w:type="dxa"/>
          </w:tcPr>
          <w:p w14:paraId="69CB9E1C" w14:textId="77777777" w:rsidR="00F301BC" w:rsidRDefault="00F301BC">
            <w:pPr>
              <w:pStyle w:val="Heading5"/>
              <w:jc w:val="right"/>
            </w:pPr>
          </w:p>
        </w:tc>
        <w:tc>
          <w:tcPr>
            <w:tcW w:w="2880" w:type="dxa"/>
          </w:tcPr>
          <w:p w14:paraId="437D95E7" w14:textId="77777777" w:rsidR="00F301BC" w:rsidRDefault="00F301BC">
            <w:pPr>
              <w:pStyle w:val="Heading5"/>
              <w:jc w:val="right"/>
            </w:pPr>
          </w:p>
        </w:tc>
      </w:tr>
    </w:tbl>
    <w:p w14:paraId="657C69DB" w14:textId="77777777" w:rsidR="00F301BC" w:rsidRDefault="00D16066">
      <w:pPr>
        <w:spacing w:line="180" w:lineRule="exact"/>
        <w:ind w:left="-1800" w:right="-1800"/>
      </w:pPr>
      <w:r>
        <w:pict w14:anchorId="5190107F">
          <v:rect id="_x0000_i1025" style="width:576.5pt;height:1pt" o:hrpct="942" o:hralign="center" o:hrstd="t" o:hrnoshade="t" o:hr="t" fillcolor="black" stroked="f"/>
        </w:pict>
      </w:r>
    </w:p>
    <w:p w14:paraId="70F5DEC8" w14:textId="77777777" w:rsidR="00F301BC" w:rsidRDefault="00F301BC">
      <w:pPr>
        <w:pStyle w:val="Heading3"/>
        <w:spacing w:line="320" w:lineRule="exact"/>
        <w:ind w:left="0"/>
        <w:jc w:val="left"/>
      </w:pPr>
    </w:p>
    <w:p w14:paraId="237091E6" w14:textId="77777777" w:rsidR="0086688B" w:rsidRPr="004E1AF3" w:rsidRDefault="0086688B" w:rsidP="0086688B">
      <w:pPr>
        <w:pStyle w:val="ctabody"/>
        <w:ind w:left="990"/>
        <w:jc w:val="center"/>
        <w:rPr>
          <w:smallCaps/>
          <w:szCs w:val="24"/>
        </w:rPr>
      </w:pPr>
      <w:r w:rsidRPr="004E1AF3">
        <w:rPr>
          <w:smallCaps/>
          <w:szCs w:val="24"/>
        </w:rPr>
        <w:t>Table I</w:t>
      </w:r>
    </w:p>
    <w:p w14:paraId="3099E61E" w14:textId="77777777" w:rsidR="0086688B" w:rsidRDefault="0086688B" w:rsidP="0086688B">
      <w:pPr>
        <w:pStyle w:val="ctabody"/>
        <w:spacing w:line="240" w:lineRule="atLeast"/>
        <w:ind w:left="994"/>
        <w:jc w:val="center"/>
        <w:rPr>
          <w:smallCaps/>
          <w:szCs w:val="24"/>
        </w:rPr>
      </w:pPr>
      <w:r w:rsidRPr="004E1AF3">
        <w:rPr>
          <w:smallCaps/>
          <w:szCs w:val="24"/>
        </w:rPr>
        <w:t>Odds of Getting Hands</w:t>
      </w:r>
      <w:r>
        <w:rPr>
          <w:smallCaps/>
          <w:szCs w:val="24"/>
        </w:rPr>
        <w:t xml:space="preserve"> (One 3-card hand, before being dealt)</w:t>
      </w:r>
    </w:p>
    <w:p w14:paraId="1B1DE444" w14:textId="77777777" w:rsidR="0086688B" w:rsidRPr="004E1AF3" w:rsidRDefault="0086688B" w:rsidP="0086688B">
      <w:pPr>
        <w:pStyle w:val="ctabody"/>
        <w:spacing w:line="240" w:lineRule="atLeast"/>
        <w:ind w:left="994"/>
        <w:jc w:val="center"/>
        <w:rPr>
          <w:smallCaps/>
          <w:szCs w:val="24"/>
        </w:rPr>
      </w:pPr>
      <w:r>
        <w:rPr>
          <w:smallCaps/>
          <w:szCs w:val="24"/>
        </w:rPr>
        <w:t>(from best ha</w:t>
      </w:r>
      <w:bookmarkStart w:id="0" w:name="_GoBack"/>
      <w:bookmarkEnd w:id="0"/>
      <w:r>
        <w:rPr>
          <w:smallCaps/>
          <w:szCs w:val="24"/>
        </w:rPr>
        <w:t>nd to worst hand)</w:t>
      </w:r>
    </w:p>
    <w:tbl>
      <w:tblPr>
        <w:tblStyle w:val="TableGrid"/>
        <w:tblW w:w="9990" w:type="dxa"/>
        <w:tblInd w:w="-252" w:type="dxa"/>
        <w:tblLook w:val="04A0" w:firstRow="1" w:lastRow="0" w:firstColumn="1" w:lastColumn="0" w:noHBand="0" w:noVBand="1"/>
      </w:tblPr>
      <w:tblGrid>
        <w:gridCol w:w="2790"/>
        <w:gridCol w:w="2790"/>
        <w:gridCol w:w="4410"/>
      </w:tblGrid>
      <w:tr w:rsidR="0086688B" w14:paraId="5EF7F6D2" w14:textId="77777777" w:rsidTr="00C21030">
        <w:tc>
          <w:tcPr>
            <w:tcW w:w="2790" w:type="dxa"/>
          </w:tcPr>
          <w:p w14:paraId="64CAD699" w14:textId="77777777" w:rsidR="0086688B" w:rsidRDefault="0086688B" w:rsidP="00C21030">
            <w:pPr>
              <w:pStyle w:val="ctbody"/>
              <w:ind w:left="0"/>
              <w:jc w:val="center"/>
            </w:pPr>
            <w:r>
              <w:t>Hand</w:t>
            </w:r>
          </w:p>
        </w:tc>
        <w:tc>
          <w:tcPr>
            <w:tcW w:w="2790" w:type="dxa"/>
          </w:tcPr>
          <w:p w14:paraId="549799E0" w14:textId="77777777" w:rsidR="0086688B" w:rsidRPr="00BB1068" w:rsidRDefault="0086688B" w:rsidP="00C21030">
            <w:pPr>
              <w:pStyle w:val="ctbody"/>
              <w:ind w:left="0"/>
              <w:jc w:val="center"/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such hands</w:t>
            </w:r>
          </w:p>
        </w:tc>
        <w:tc>
          <w:tcPr>
            <w:tcW w:w="4410" w:type="dxa"/>
          </w:tcPr>
          <w:p w14:paraId="56F70E99" w14:textId="77777777" w:rsidR="0086688B" w:rsidRPr="0087351F" w:rsidRDefault="0086688B" w:rsidP="00C21030">
            <w:pPr>
              <w:pStyle w:val="ctbody"/>
              <w:ind w:left="0"/>
              <w:jc w:val="center"/>
            </w:pPr>
            <w:r w:rsidRPr="0087351F">
              <w:t>Explanation</w:t>
            </w:r>
          </w:p>
        </w:tc>
      </w:tr>
      <w:tr w:rsidR="0086688B" w14:paraId="2D43B9F6" w14:textId="77777777" w:rsidTr="00C21030">
        <w:tc>
          <w:tcPr>
            <w:tcW w:w="2790" w:type="dxa"/>
          </w:tcPr>
          <w:p w14:paraId="69C4BE10" w14:textId="77777777" w:rsidR="0086688B" w:rsidRDefault="0086688B" w:rsidP="00C21030">
            <w:pPr>
              <w:pStyle w:val="ctbody"/>
              <w:ind w:left="0"/>
            </w:pPr>
            <w:r>
              <w:t>3 cards straight flush</w:t>
            </w:r>
          </w:p>
        </w:tc>
        <w:tc>
          <w:tcPr>
            <w:tcW w:w="2790" w:type="dxa"/>
          </w:tcPr>
          <w:p w14:paraId="3BBC5B9B" w14:textId="77777777" w:rsidR="0086688B" w:rsidRPr="0087351F" w:rsidRDefault="0086688B" w:rsidP="00C21030">
            <w:pPr>
              <w:pStyle w:val="ctbody"/>
              <w:tabs>
                <w:tab w:val="clear" w:pos="1644"/>
              </w:tabs>
              <w:ind w:left="0" w:right="26"/>
              <w:jc w:val="center"/>
              <w:rPr>
                <w:position w:val="-14"/>
              </w:rPr>
            </w:pPr>
            <w:r w:rsidRPr="00664CC2">
              <w:rPr>
                <w:position w:val="-4"/>
              </w:rPr>
              <w:object w:dxaOrig="920" w:dyaOrig="240" w14:anchorId="1ED5B2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46.4pt;height:12pt" o:ole="">
                  <v:imagedata r:id="rId8" o:title=""/>
                </v:shape>
                <o:OLEObject Type="Embed" ProgID="Equation.DSMT4" ShapeID="_x0000_i1028" DrawAspect="Content" ObjectID="_1483093342" r:id="rId9"/>
              </w:object>
            </w:r>
          </w:p>
        </w:tc>
        <w:tc>
          <w:tcPr>
            <w:tcW w:w="4410" w:type="dxa"/>
          </w:tcPr>
          <w:p w14:paraId="44132373" w14:textId="77777777" w:rsidR="0086688B" w:rsidRDefault="0086688B" w:rsidP="00C21030">
            <w:pPr>
              <w:pStyle w:val="ctbody"/>
              <w:ind w:left="0"/>
            </w:pPr>
            <w:r>
              <w:t>4 suits, 3 ways to get 3-in-row: 123, 234, 345;</w:t>
            </w:r>
          </w:p>
        </w:tc>
      </w:tr>
      <w:tr w:rsidR="0086688B" w14:paraId="1C5072E3" w14:textId="77777777" w:rsidTr="00C21030">
        <w:tc>
          <w:tcPr>
            <w:tcW w:w="2790" w:type="dxa"/>
          </w:tcPr>
          <w:p w14:paraId="1A41DB46" w14:textId="77777777" w:rsidR="0086688B" w:rsidRDefault="0086688B" w:rsidP="00C21030">
            <w:pPr>
              <w:pStyle w:val="ctbody"/>
              <w:ind w:left="0"/>
            </w:pPr>
            <w:r>
              <w:t>3 of same # (3-of-a-kind)</w:t>
            </w:r>
          </w:p>
        </w:tc>
        <w:tc>
          <w:tcPr>
            <w:tcW w:w="2790" w:type="dxa"/>
          </w:tcPr>
          <w:p w14:paraId="6B85DC27" w14:textId="77777777" w:rsidR="0086688B" w:rsidRDefault="0086688B" w:rsidP="00C21030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87351F">
              <w:rPr>
                <w:position w:val="-14"/>
              </w:rPr>
              <w:object w:dxaOrig="1180" w:dyaOrig="400" w14:anchorId="07365434">
                <v:shape id="_x0000_i1029" type="#_x0000_t75" style="width:59.2pt;height:20pt" o:ole="">
                  <v:imagedata r:id="rId10" o:title=""/>
                </v:shape>
                <o:OLEObject Type="Embed" ProgID="Equation.DSMT4" ShapeID="_x0000_i1029" DrawAspect="Content" ObjectID="_1483093343" r:id="rId11"/>
              </w:object>
            </w:r>
          </w:p>
        </w:tc>
        <w:tc>
          <w:tcPr>
            <w:tcW w:w="4410" w:type="dxa"/>
          </w:tcPr>
          <w:p w14:paraId="095BA833" w14:textId="77777777" w:rsidR="0086688B" w:rsidRDefault="0086688B" w:rsidP="00C21030">
            <w:pPr>
              <w:pStyle w:val="ctbody"/>
              <w:ind w:left="0"/>
            </w:pPr>
            <w:r>
              <w:t>5 #'s, use 3 of the 4 of that #</w:t>
            </w:r>
          </w:p>
        </w:tc>
      </w:tr>
      <w:tr w:rsidR="0086688B" w14:paraId="33871781" w14:textId="77777777" w:rsidTr="00C21030">
        <w:tc>
          <w:tcPr>
            <w:tcW w:w="2790" w:type="dxa"/>
          </w:tcPr>
          <w:p w14:paraId="55543772" w14:textId="77777777" w:rsidR="0086688B" w:rsidRDefault="0086688B" w:rsidP="00C21030">
            <w:pPr>
              <w:pStyle w:val="ctbody"/>
              <w:ind w:left="0"/>
            </w:pPr>
            <w:r>
              <w:t>3 of same suit (flush)</w:t>
            </w:r>
          </w:p>
        </w:tc>
        <w:tc>
          <w:tcPr>
            <w:tcW w:w="2790" w:type="dxa"/>
          </w:tcPr>
          <w:p w14:paraId="1ADFE71C" w14:textId="77777777" w:rsidR="0086688B" w:rsidRDefault="0086688B" w:rsidP="00C21030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87351F">
              <w:rPr>
                <w:position w:val="-14"/>
              </w:rPr>
              <w:object w:dxaOrig="1760" w:dyaOrig="400" w14:anchorId="4A48FF12">
                <v:shape id="_x0000_i1030" type="#_x0000_t75" style="width:88pt;height:20pt" o:ole="">
                  <v:imagedata r:id="rId12" o:title=""/>
                </v:shape>
                <o:OLEObject Type="Embed" ProgID="Equation.DSMT4" ShapeID="_x0000_i1030" DrawAspect="Content" ObjectID="_1483093344" r:id="rId13"/>
              </w:object>
            </w:r>
          </w:p>
        </w:tc>
        <w:tc>
          <w:tcPr>
            <w:tcW w:w="4410" w:type="dxa"/>
          </w:tcPr>
          <w:p w14:paraId="1AB1D6B8" w14:textId="77777777" w:rsidR="0086688B" w:rsidRDefault="0086688B" w:rsidP="00C21030">
            <w:pPr>
              <w:pStyle w:val="ctbody"/>
              <w:ind w:left="0"/>
            </w:pPr>
            <w:r>
              <w:t>4 suits, 3 of 5 cards in suit used, minus straight flush</w:t>
            </w:r>
          </w:p>
        </w:tc>
      </w:tr>
      <w:tr w:rsidR="0086688B" w14:paraId="0863321C" w14:textId="77777777" w:rsidTr="00C21030">
        <w:tc>
          <w:tcPr>
            <w:tcW w:w="2790" w:type="dxa"/>
          </w:tcPr>
          <w:p w14:paraId="609D6E5A" w14:textId="77777777" w:rsidR="0086688B" w:rsidRDefault="0086688B" w:rsidP="00C21030">
            <w:pPr>
              <w:pStyle w:val="ctbody"/>
              <w:ind w:left="0"/>
            </w:pPr>
            <w:r>
              <w:t>3 in a row (straight)</w:t>
            </w:r>
          </w:p>
        </w:tc>
        <w:tc>
          <w:tcPr>
            <w:tcW w:w="2790" w:type="dxa"/>
          </w:tcPr>
          <w:p w14:paraId="129F5F45" w14:textId="77777777" w:rsidR="0086688B" w:rsidRDefault="0086688B" w:rsidP="00C21030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237DD6">
              <w:rPr>
                <w:position w:val="-4"/>
              </w:rPr>
              <w:object w:dxaOrig="1680" w:dyaOrig="380" w14:anchorId="6D6E2782">
                <v:shape id="_x0000_i1031" type="#_x0000_t75" style="width:84pt;height:19.2pt" o:ole="">
                  <v:imagedata r:id="rId14" o:title=""/>
                </v:shape>
                <o:OLEObject Type="Embed" ProgID="Equation.DSMT4" ShapeID="_x0000_i1031" DrawAspect="Content" ObjectID="_1483093345" r:id="rId15"/>
              </w:object>
            </w:r>
          </w:p>
        </w:tc>
        <w:tc>
          <w:tcPr>
            <w:tcW w:w="4410" w:type="dxa"/>
          </w:tcPr>
          <w:p w14:paraId="0716951D" w14:textId="77777777" w:rsidR="0086688B" w:rsidRDefault="0086688B" w:rsidP="00C21030">
            <w:pPr>
              <w:pStyle w:val="ctbody"/>
              <w:ind w:left="0"/>
            </w:pPr>
            <w:r>
              <w:t>3 ways to get 3-in-row: 123, 234, 345; 4 suit choices each card, minus straight flush</w:t>
            </w:r>
          </w:p>
        </w:tc>
      </w:tr>
      <w:tr w:rsidR="0086688B" w14:paraId="0C6E9A6C" w14:textId="77777777" w:rsidTr="00C21030">
        <w:tc>
          <w:tcPr>
            <w:tcW w:w="2790" w:type="dxa"/>
          </w:tcPr>
          <w:p w14:paraId="608614F7" w14:textId="77777777" w:rsidR="0086688B" w:rsidRDefault="0086688B" w:rsidP="00C21030">
            <w:pPr>
              <w:pStyle w:val="ctbody"/>
              <w:ind w:left="0"/>
            </w:pPr>
            <w:r>
              <w:t>2 of same # (pair)</w:t>
            </w:r>
          </w:p>
        </w:tc>
        <w:tc>
          <w:tcPr>
            <w:tcW w:w="2790" w:type="dxa"/>
          </w:tcPr>
          <w:p w14:paraId="12DF3BCC" w14:textId="77777777" w:rsidR="0086688B" w:rsidRDefault="0086688B" w:rsidP="00C21030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D442AE">
              <w:rPr>
                <w:position w:val="-14"/>
              </w:rPr>
              <w:object w:dxaOrig="1680" w:dyaOrig="400" w14:anchorId="35EE9B7E">
                <v:shape id="_x0000_i1032" type="#_x0000_t75" style="width:84pt;height:20pt" o:ole="">
                  <v:imagedata r:id="rId16" o:title=""/>
                </v:shape>
                <o:OLEObject Type="Embed" ProgID="Equation.DSMT4" ShapeID="_x0000_i1032" DrawAspect="Content" ObjectID="_1483093346" r:id="rId17"/>
              </w:object>
            </w:r>
          </w:p>
          <w:p w14:paraId="1905C273" w14:textId="77777777" w:rsidR="0086688B" w:rsidRDefault="0086688B" w:rsidP="00C21030">
            <w:pPr>
              <w:pStyle w:val="ctbody"/>
              <w:tabs>
                <w:tab w:val="clear" w:pos="1644"/>
              </w:tabs>
              <w:ind w:left="0" w:right="26"/>
              <w:jc w:val="center"/>
            </w:pPr>
          </w:p>
        </w:tc>
        <w:tc>
          <w:tcPr>
            <w:tcW w:w="4410" w:type="dxa"/>
          </w:tcPr>
          <w:p w14:paraId="0D01783E" w14:textId="77777777" w:rsidR="0086688B" w:rsidRDefault="0086688B" w:rsidP="00C21030">
            <w:pPr>
              <w:pStyle w:val="ctbody"/>
              <w:ind w:left="0"/>
            </w:pPr>
            <w:r>
              <w:t>5 #'s for pair (pair means not flush), use 2 of 4 suits of that #, 16 cards for 3rd card (to not get 3 of kind)</w:t>
            </w:r>
          </w:p>
        </w:tc>
      </w:tr>
      <w:tr w:rsidR="0086688B" w14:paraId="0C086779" w14:textId="77777777" w:rsidTr="00C21030">
        <w:tc>
          <w:tcPr>
            <w:tcW w:w="2790" w:type="dxa"/>
          </w:tcPr>
          <w:p w14:paraId="0A26E80C" w14:textId="77777777" w:rsidR="0086688B" w:rsidRDefault="0086688B" w:rsidP="00C21030">
            <w:pPr>
              <w:pStyle w:val="ctbody"/>
              <w:ind w:left="0"/>
            </w:pPr>
            <w:r>
              <w:t>Low hand</w:t>
            </w:r>
          </w:p>
        </w:tc>
        <w:tc>
          <w:tcPr>
            <w:tcW w:w="2790" w:type="dxa"/>
          </w:tcPr>
          <w:p w14:paraId="11A0BA6D" w14:textId="77777777" w:rsidR="0086688B" w:rsidRDefault="0086688B" w:rsidP="00C21030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A82534">
              <w:rPr>
                <w:position w:val="-14"/>
              </w:rPr>
              <w:object w:dxaOrig="2540" w:dyaOrig="400" w14:anchorId="1DCFEE97">
                <v:shape id="_x0000_i1033" type="#_x0000_t75" style="width:126.4pt;height:20pt" o:ole="">
                  <v:imagedata r:id="rId18" o:title=""/>
                </v:shape>
                <o:OLEObject Type="Embed" ProgID="Equation.DSMT4" ShapeID="_x0000_i1033" DrawAspect="Content" ObjectID="_1483093347" r:id="rId19"/>
              </w:object>
            </w:r>
            <w:r>
              <w:t xml:space="preserve"> </w:t>
            </w:r>
          </w:p>
        </w:tc>
        <w:tc>
          <w:tcPr>
            <w:tcW w:w="4410" w:type="dxa"/>
          </w:tcPr>
          <w:p w14:paraId="5E1CA590" w14:textId="77777777" w:rsidR="0086688B" w:rsidRPr="00AD24B5" w:rsidRDefault="0086688B" w:rsidP="00C21030">
            <w:pPr>
              <w:pStyle w:val="ctbody"/>
              <w:ind w:left="0"/>
            </w:pPr>
            <w:proofErr w:type="gramStart"/>
            <w:r>
              <w:t>all</w:t>
            </w:r>
            <w:proofErr w:type="gramEnd"/>
            <w:r>
              <w:t xml:space="preserve"> remaining hands</w:t>
            </w:r>
          </w:p>
        </w:tc>
      </w:tr>
    </w:tbl>
    <w:p w14:paraId="39763E7C" w14:textId="77777777" w:rsidR="00F742A2" w:rsidRDefault="00F742A2">
      <w:pPr>
        <w:pStyle w:val="ctbody"/>
      </w:pPr>
    </w:p>
    <w:p w14:paraId="0847F75D" w14:textId="77777777" w:rsidR="0086688B" w:rsidRDefault="0086688B" w:rsidP="0086688B">
      <w:pPr>
        <w:spacing w:line="240" w:lineRule="auto"/>
        <w:jc w:val="left"/>
      </w:pPr>
      <w:r>
        <w:t>Number of possible hands (one 3-card hand)</w:t>
      </w:r>
      <w:proofErr w:type="gramStart"/>
      <w:r>
        <w:t xml:space="preserve">:  </w:t>
      </w:r>
      <w:proofErr w:type="gramEnd"/>
      <w:r w:rsidRPr="00BB1068">
        <w:rPr>
          <w:rFonts w:ascii="Times-Roman" w:hAnsi="Times-Roman"/>
          <w:position w:val="-30"/>
        </w:rPr>
        <w:object w:dxaOrig="4220" w:dyaOrig="980" w14:anchorId="4D00EB13">
          <v:shape id="_x0000_i1040" type="#_x0000_t75" style="width:211.2pt;height:49.6pt" o:ole="">
            <v:imagedata r:id="rId20" o:title=""/>
          </v:shape>
          <o:OLEObject Type="Embed" ProgID="Equation.DSMT4" ShapeID="_x0000_i1040" DrawAspect="Content" ObjectID="_1483093348" r:id="rId21"/>
        </w:object>
      </w:r>
    </w:p>
    <w:p w14:paraId="4BE955DE" w14:textId="77777777" w:rsidR="00F301BC" w:rsidRDefault="00F301BC" w:rsidP="004478D3">
      <w:pPr>
        <w:pStyle w:val="Heading5"/>
        <w:spacing w:line="40" w:lineRule="exact"/>
        <w:ind w:left="806" w:hanging="806"/>
      </w:pPr>
    </w:p>
    <w:sectPr w:rsidR="00F301BC" w:rsidSect="009A6426">
      <w:headerReference w:type="default" r:id="rId22"/>
      <w:footerReference w:type="default" r:id="rId23"/>
      <w:pgSz w:w="12240" w:h="15840"/>
      <w:pgMar w:top="960" w:right="1440" w:bottom="960" w:left="1440" w:header="960" w:footer="9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3E7CF" w14:textId="77777777" w:rsidR="00F718BE" w:rsidRDefault="00F718BE">
      <w:pPr>
        <w:spacing w:line="240" w:lineRule="auto"/>
      </w:pPr>
      <w:r>
        <w:separator/>
      </w:r>
    </w:p>
  </w:endnote>
  <w:endnote w:type="continuationSeparator" w:id="0">
    <w:p w14:paraId="52B330EC" w14:textId="77777777" w:rsidR="00F718BE" w:rsidRDefault="00F71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20502060305060204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nk Gothic">
    <w:panose1 w:val="00000400000000000000"/>
    <w:charset w:val="00"/>
    <w:family w:val="auto"/>
    <w:pitch w:val="variable"/>
    <w:sig w:usb0="80000027" w:usb1="00000000" w:usb2="00000000" w:usb3="00000000" w:csb0="00000193" w:csb1="00000000"/>
  </w:font>
  <w:font w:name="Times-Roman">
    <w:altName w:val="Times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52EFB" w14:textId="77777777" w:rsidR="00F718BE" w:rsidRDefault="00F718BE">
    <w:pPr>
      <w:pStyle w:val="Footer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71809" w14:textId="77777777" w:rsidR="00F718BE" w:rsidRDefault="00F718BE">
      <w:pPr>
        <w:spacing w:line="240" w:lineRule="auto"/>
      </w:pPr>
      <w:r>
        <w:separator/>
      </w:r>
    </w:p>
  </w:footnote>
  <w:footnote w:type="continuationSeparator" w:id="0">
    <w:p w14:paraId="56977FDE" w14:textId="77777777" w:rsidR="00F718BE" w:rsidRDefault="00F718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2880"/>
      <w:gridCol w:w="3715"/>
      <w:gridCol w:w="2880"/>
    </w:tblGrid>
    <w:tr w:rsidR="0059589F" w14:paraId="6591D246" w14:textId="77777777">
      <w:tc>
        <w:tcPr>
          <w:tcW w:w="2880" w:type="dxa"/>
        </w:tcPr>
        <w:p w14:paraId="30CB77B7" w14:textId="77777777" w:rsidR="0059589F" w:rsidRDefault="00D16066">
          <w:pPr>
            <w:pStyle w:val="Heading1"/>
            <w:keepNext/>
            <w:spacing w:line="360" w:lineRule="exact"/>
            <w:jc w:val="left"/>
            <w:rPr>
              <w:sz w:val="24"/>
            </w:rPr>
          </w:pPr>
          <w:hyperlink r:id="rId1" w:history="1">
            <w:r w:rsidR="0059589F" w:rsidRPr="0040370A">
              <w:rPr>
                <w:rStyle w:val="Hyperlink"/>
                <w:color w:val="000000" w:themeColor="text1"/>
              </w:rPr>
              <w:t>CO</w:t>
            </w:r>
            <w:r w:rsidR="0059589F" w:rsidRPr="0040370A">
              <w:rPr>
                <w:rStyle w:val="Hyperlink"/>
                <w:color w:val="008000"/>
              </w:rPr>
              <w:t>NC</w:t>
            </w:r>
            <w:r w:rsidR="0059589F" w:rsidRPr="0040370A">
              <w:rPr>
                <w:rStyle w:val="Hyperlink"/>
                <w:color w:val="000000" w:themeColor="text1"/>
              </w:rPr>
              <w:t>EPT</w:t>
            </w:r>
            <w:r w:rsidR="0059589F" w:rsidRPr="0040370A">
              <w:rPr>
                <w:rStyle w:val="Hyperlink"/>
                <w:color w:val="FF0000"/>
              </w:rPr>
              <w:t>U</w:t>
            </w:r>
            <w:r w:rsidR="0059589F" w:rsidRPr="0040370A">
              <w:rPr>
                <w:rStyle w:val="Hyperlink"/>
                <w:color w:val="000000" w:themeColor="text1"/>
              </w:rPr>
              <w:t>AL</w:t>
            </w:r>
            <w:r w:rsidR="0059589F" w:rsidRPr="0040370A">
              <w:rPr>
                <w:rStyle w:val="Hyperlink"/>
              </w:rPr>
              <w:t xml:space="preserve"> </w:t>
            </w:r>
            <w:r w:rsidR="0059589F" w:rsidRPr="008F2E68">
              <w:rPr>
                <w:rStyle w:val="Hyperlink"/>
                <w:rFonts w:ascii="Bank Gothic" w:hAnsi="Bank Gothic"/>
                <w:color w:val="808080" w:themeColor="background1" w:themeShade="80"/>
              </w:rPr>
              <w:t>TOOLS</w:t>
            </w:r>
          </w:hyperlink>
        </w:p>
      </w:tc>
      <w:tc>
        <w:tcPr>
          <w:tcW w:w="3715" w:type="dxa"/>
        </w:tcPr>
        <w:p w14:paraId="08BC86CB" w14:textId="77777777" w:rsidR="0059589F" w:rsidRDefault="0059589F">
          <w:pPr>
            <w:pStyle w:val="Heading1"/>
            <w:keepNext/>
            <w:spacing w:line="360" w:lineRule="exact"/>
            <w:jc w:val="center"/>
            <w:rPr>
              <w:b w:val="0"/>
              <w:smallCaps w:val="0"/>
              <w:color w:val="000000"/>
              <w:sz w:val="18"/>
            </w:rPr>
          </w:pPr>
          <w:r>
            <w:rPr>
              <w:b w:val="0"/>
              <w:smallCaps w:val="0"/>
              <w:color w:val="800000"/>
              <w:sz w:val="18"/>
            </w:rPr>
            <w:t>By:</w:t>
          </w:r>
          <w:r>
            <w:rPr>
              <w:b w:val="0"/>
              <w:smallCaps w:val="0"/>
              <w:color w:val="000000"/>
              <w:sz w:val="18"/>
            </w:rPr>
            <w:t xml:space="preserve">  Neil E. Cotter</w:t>
          </w:r>
        </w:p>
      </w:tc>
      <w:tc>
        <w:tcPr>
          <w:tcW w:w="2880" w:type="dxa"/>
        </w:tcPr>
        <w:p w14:paraId="438BCF05" w14:textId="77777777" w:rsidR="0059589F" w:rsidRDefault="0059589F">
          <w:pPr>
            <w:pStyle w:val="Heading1"/>
            <w:keepNext/>
            <w:spacing w:line="360" w:lineRule="exact"/>
            <w:rPr>
              <w:sz w:val="24"/>
            </w:rPr>
          </w:pPr>
          <w:r w:rsidRPr="00C13AF2">
            <w:t>Circuits</w:t>
          </w:r>
        </w:p>
      </w:tc>
    </w:tr>
    <w:tr w:rsidR="0059589F" w14:paraId="4FD31487" w14:textId="77777777">
      <w:tc>
        <w:tcPr>
          <w:tcW w:w="2880" w:type="dxa"/>
        </w:tcPr>
        <w:p w14:paraId="263CB101" w14:textId="77777777" w:rsidR="0059589F" w:rsidRDefault="0059589F" w:rsidP="00EA3110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3715" w:type="dxa"/>
        </w:tcPr>
        <w:p w14:paraId="015F4A95" w14:textId="77777777" w:rsidR="0059589F" w:rsidRDefault="0059589F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2880" w:type="dxa"/>
        </w:tcPr>
        <w:p w14:paraId="3FBCFA17" w14:textId="77777777" w:rsidR="0059589F" w:rsidRDefault="0059589F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  <w:r>
            <w:t>v and i dividers</w:t>
          </w:r>
        </w:p>
      </w:tc>
    </w:tr>
    <w:tr w:rsidR="0059589F" w14:paraId="6DA85BCF" w14:textId="77777777">
      <w:tc>
        <w:tcPr>
          <w:tcW w:w="2880" w:type="dxa"/>
        </w:tcPr>
        <w:p w14:paraId="6FC771FB" w14:textId="77777777" w:rsidR="0059589F" w:rsidRDefault="0059589F">
          <w:pPr>
            <w:pStyle w:val="Heading3"/>
            <w:keepNext/>
            <w:ind w:left="0"/>
          </w:pPr>
        </w:p>
      </w:tc>
      <w:tc>
        <w:tcPr>
          <w:tcW w:w="3715" w:type="dxa"/>
        </w:tcPr>
        <w:p w14:paraId="516C9C73" w14:textId="77777777" w:rsidR="0059589F" w:rsidRDefault="0059589F">
          <w:pPr>
            <w:pStyle w:val="Heading3"/>
            <w:keepNext/>
            <w:ind w:left="0"/>
          </w:pPr>
        </w:p>
      </w:tc>
      <w:tc>
        <w:tcPr>
          <w:tcW w:w="2880" w:type="dxa"/>
        </w:tcPr>
        <w:p w14:paraId="4EBAC1C4" w14:textId="77777777" w:rsidR="0059589F" w:rsidRDefault="0059589F" w:rsidP="0089282C">
          <w:pPr>
            <w:pStyle w:val="Heading3"/>
            <w:keepNext/>
            <w:spacing w:line="200" w:lineRule="atLeast"/>
            <w:ind w:left="0"/>
          </w:pPr>
          <w:r>
            <w:t>Voltage divider</w:t>
          </w:r>
        </w:p>
      </w:tc>
    </w:tr>
    <w:tr w:rsidR="0059589F" w14:paraId="1CEB0BDB" w14:textId="77777777">
      <w:tc>
        <w:tcPr>
          <w:tcW w:w="2880" w:type="dxa"/>
        </w:tcPr>
        <w:p w14:paraId="6ED70BB5" w14:textId="77777777" w:rsidR="0059589F" w:rsidRDefault="0059589F">
          <w:pPr>
            <w:pStyle w:val="Heading4"/>
            <w:keepNext/>
            <w:jc w:val="right"/>
          </w:pPr>
        </w:p>
      </w:tc>
      <w:tc>
        <w:tcPr>
          <w:tcW w:w="3715" w:type="dxa"/>
        </w:tcPr>
        <w:p w14:paraId="4AE9142B" w14:textId="77777777" w:rsidR="0059589F" w:rsidRDefault="0059589F">
          <w:pPr>
            <w:pStyle w:val="Heading4"/>
            <w:keepNext/>
            <w:jc w:val="right"/>
          </w:pPr>
        </w:p>
      </w:tc>
      <w:tc>
        <w:tcPr>
          <w:tcW w:w="2880" w:type="dxa"/>
        </w:tcPr>
        <w:p w14:paraId="6AB7815F" w14:textId="77777777" w:rsidR="0059589F" w:rsidRDefault="0059589F">
          <w:pPr>
            <w:pStyle w:val="Heading4"/>
            <w:keepNext/>
            <w:jc w:val="right"/>
          </w:pPr>
          <w:r>
            <w:t>example 1 (cont.)</w:t>
          </w:r>
        </w:p>
      </w:tc>
    </w:tr>
    <w:tr w:rsidR="00F718BE" w14:paraId="43C15939" w14:textId="77777777">
      <w:tc>
        <w:tcPr>
          <w:tcW w:w="2880" w:type="dxa"/>
        </w:tcPr>
        <w:p w14:paraId="00328B15" w14:textId="77777777" w:rsidR="00F718BE" w:rsidRDefault="00F718BE">
          <w:pPr>
            <w:pStyle w:val="Heading5"/>
            <w:jc w:val="right"/>
          </w:pPr>
        </w:p>
      </w:tc>
      <w:tc>
        <w:tcPr>
          <w:tcW w:w="3715" w:type="dxa"/>
        </w:tcPr>
        <w:p w14:paraId="2E0E52C9" w14:textId="77777777" w:rsidR="00F718BE" w:rsidRDefault="00F718BE">
          <w:pPr>
            <w:pStyle w:val="Heading5"/>
            <w:jc w:val="right"/>
          </w:pPr>
        </w:p>
      </w:tc>
      <w:tc>
        <w:tcPr>
          <w:tcW w:w="2880" w:type="dxa"/>
        </w:tcPr>
        <w:p w14:paraId="768ABEA9" w14:textId="77777777" w:rsidR="00F718BE" w:rsidRDefault="00F718BE">
          <w:pPr>
            <w:pStyle w:val="Heading5"/>
            <w:jc w:val="right"/>
          </w:pPr>
        </w:p>
      </w:tc>
    </w:tr>
  </w:tbl>
  <w:p w14:paraId="6B88B50C" w14:textId="77777777" w:rsidR="00F718BE" w:rsidRDefault="00D16066">
    <w:pPr>
      <w:spacing w:line="180" w:lineRule="exact"/>
      <w:ind w:left="-1800" w:right="-1800"/>
    </w:pPr>
    <w:r>
      <w:pict w14:anchorId="70619C54">
        <v:rect id="_x0000_i1027" style="width:576.5pt;height:1pt" o:hrpct="942" o:hralign="center" o:hrstd="t" o:hrnoshade="t" o:hr="t" fillcolor="black" stroked="f"/>
      </w:pict>
    </w:r>
  </w:p>
  <w:p w14:paraId="7696894A" w14:textId="77777777" w:rsidR="00F718BE" w:rsidRDefault="00F718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0AB"/>
    <w:rsid w:val="0006793C"/>
    <w:rsid w:val="0013713D"/>
    <w:rsid w:val="001A5EB6"/>
    <w:rsid w:val="003030AB"/>
    <w:rsid w:val="00310F46"/>
    <w:rsid w:val="00316863"/>
    <w:rsid w:val="00347C95"/>
    <w:rsid w:val="00412CC1"/>
    <w:rsid w:val="004478D3"/>
    <w:rsid w:val="00490708"/>
    <w:rsid w:val="00491A45"/>
    <w:rsid w:val="00564F48"/>
    <w:rsid w:val="0059589F"/>
    <w:rsid w:val="00595E60"/>
    <w:rsid w:val="005A164E"/>
    <w:rsid w:val="005D5FA5"/>
    <w:rsid w:val="00606710"/>
    <w:rsid w:val="00651966"/>
    <w:rsid w:val="006B1BEF"/>
    <w:rsid w:val="00764CFA"/>
    <w:rsid w:val="00786223"/>
    <w:rsid w:val="00794659"/>
    <w:rsid w:val="007F2234"/>
    <w:rsid w:val="007F5715"/>
    <w:rsid w:val="0086688B"/>
    <w:rsid w:val="0089282C"/>
    <w:rsid w:val="008F2E68"/>
    <w:rsid w:val="00904C01"/>
    <w:rsid w:val="009A6426"/>
    <w:rsid w:val="009D1516"/>
    <w:rsid w:val="00A2782B"/>
    <w:rsid w:val="00A57828"/>
    <w:rsid w:val="00AB2472"/>
    <w:rsid w:val="00AD48FE"/>
    <w:rsid w:val="00B074FF"/>
    <w:rsid w:val="00B11326"/>
    <w:rsid w:val="00BB63EE"/>
    <w:rsid w:val="00BE681E"/>
    <w:rsid w:val="00C538D1"/>
    <w:rsid w:val="00D0479C"/>
    <w:rsid w:val="00D16066"/>
    <w:rsid w:val="00D16693"/>
    <w:rsid w:val="00DF3258"/>
    <w:rsid w:val="00E4711A"/>
    <w:rsid w:val="00E876FC"/>
    <w:rsid w:val="00EA3110"/>
    <w:rsid w:val="00F301BC"/>
    <w:rsid w:val="00F718BE"/>
    <w:rsid w:val="00F74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70A9D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95"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rsid w:val="00347C95"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rsid w:val="00347C95"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rsid w:val="00347C95"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rsid w:val="00347C95"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rsid w:val="00347C95"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rsid w:val="00347C95"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rsid w:val="00347C95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rsid w:val="00347C95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rsid w:val="00347C95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rsid w:val="00347C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C95"/>
  </w:style>
  <w:style w:type="paragraph" w:styleId="Header">
    <w:name w:val="header"/>
    <w:basedOn w:val="Normal"/>
    <w:rsid w:val="00347C95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rsid w:val="00347C95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rsid w:val="00347C95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rsid w:val="00347C95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rsid w:val="00347C95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rsid w:val="00347C95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rsid w:val="00347C95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rsid w:val="00347C95"/>
    <w:pPr>
      <w:spacing w:before="120"/>
      <w:ind w:left="2160"/>
    </w:pPr>
  </w:style>
  <w:style w:type="paragraph" w:customStyle="1" w:styleId="ctbody">
    <w:name w:val="ctbody"/>
    <w:basedOn w:val="Normal"/>
    <w:rsid w:val="00347C95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  <w:rsid w:val="00347C95"/>
  </w:style>
  <w:style w:type="paragraph" w:customStyle="1" w:styleId="HW1">
    <w:name w:val="HW1"/>
    <w:basedOn w:val="Normal"/>
    <w:rsid w:val="00347C95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rsid w:val="00347C95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rsid w:val="00347C95"/>
    <w:pPr>
      <w:spacing w:before="120"/>
      <w:ind w:left="3240"/>
    </w:pPr>
  </w:style>
  <w:style w:type="paragraph" w:customStyle="1" w:styleId="cteqn">
    <w:name w:val="cteqn"/>
    <w:basedOn w:val="Normal"/>
    <w:rsid w:val="00347C95"/>
    <w:pPr>
      <w:ind w:left="1620"/>
    </w:pPr>
  </w:style>
  <w:style w:type="paragraph" w:customStyle="1" w:styleId="cta">
    <w:name w:val="cta"/>
    <w:basedOn w:val="Normal"/>
    <w:rsid w:val="00347C95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rsid w:val="00347C95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rsid w:val="00347C95"/>
    <w:pPr>
      <w:ind w:left="2160"/>
    </w:pPr>
  </w:style>
  <w:style w:type="paragraph" w:customStyle="1" w:styleId="ctnoteeqn">
    <w:name w:val="ctnoteeqn"/>
    <w:basedOn w:val="Normal"/>
    <w:rsid w:val="00347C95"/>
    <w:pPr>
      <w:spacing w:before="120"/>
      <w:ind w:left="2700"/>
    </w:pPr>
  </w:style>
  <w:style w:type="paragraph" w:customStyle="1" w:styleId="ctsubnotebodyeqn">
    <w:name w:val="ctsubnotebodyeqn"/>
    <w:basedOn w:val="Normal"/>
    <w:rsid w:val="00347C95"/>
    <w:pPr>
      <w:ind w:left="3780"/>
    </w:pPr>
  </w:style>
  <w:style w:type="character" w:styleId="Hyperlink">
    <w:name w:val="Hyperlink"/>
    <w:rsid w:val="00347C95"/>
    <w:rPr>
      <w:color w:val="6A3400"/>
      <w:u w:val="single"/>
    </w:rPr>
  </w:style>
  <w:style w:type="character" w:styleId="FollowedHyperlink">
    <w:name w:val="FollowedHyperlink"/>
    <w:rsid w:val="00347C95"/>
    <w:rPr>
      <w:color w:val="800080"/>
      <w:u w:val="single"/>
    </w:rPr>
  </w:style>
  <w:style w:type="paragraph" w:customStyle="1" w:styleId="Matlab">
    <w:name w:val="Matlab"/>
    <w:basedOn w:val="Normal"/>
    <w:rsid w:val="00347C95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rsid w:val="00347C95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01"/>
    <w:rPr>
      <w:rFonts w:ascii="Lucida Grande" w:hAnsi="Lucida Grande" w:cs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866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Pr>
      <w:color w:val="6A34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tlab">
    <w:name w:val="Matlab"/>
    <w:basedOn w:val="Normal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01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20" Type="http://schemas.openxmlformats.org/officeDocument/2006/relationships/image" Target="media/image7.emf"/><Relationship Id="rId21" Type="http://schemas.openxmlformats.org/officeDocument/2006/relationships/oleObject" Target="embeddings/oleObject7.bin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oleObject" Target="embeddings/oleObject2.bin"/><Relationship Id="rId12" Type="http://schemas.openxmlformats.org/officeDocument/2006/relationships/image" Target="media/image3.emf"/><Relationship Id="rId13" Type="http://schemas.openxmlformats.org/officeDocument/2006/relationships/oleObject" Target="embeddings/oleObject3.bin"/><Relationship Id="rId14" Type="http://schemas.openxmlformats.org/officeDocument/2006/relationships/image" Target="media/image4.emf"/><Relationship Id="rId15" Type="http://schemas.openxmlformats.org/officeDocument/2006/relationships/oleObject" Target="embeddings/oleObject4.bin"/><Relationship Id="rId16" Type="http://schemas.openxmlformats.org/officeDocument/2006/relationships/image" Target="media/image5.emf"/><Relationship Id="rId17" Type="http://schemas.openxmlformats.org/officeDocument/2006/relationships/oleObject" Target="embeddings/oleObject5.bin"/><Relationship Id="rId18" Type="http://schemas.openxmlformats.org/officeDocument/2006/relationships/image" Target="media/image6.emf"/><Relationship Id="rId19" Type="http://schemas.openxmlformats.org/officeDocument/2006/relationships/oleObject" Target="embeddings/oleObject6.bin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../../../_Probability.htm" TargetMode="Externa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../.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156</Words>
  <Characters>890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Conceptual Tools</vt:lpstr>
    </vt:vector>
  </TitlesOfParts>
  <Manager/>
  <Company>University of Utah</Company>
  <LinksUpToDate>false</LinksUpToDate>
  <CharactersWithSpaces>1044</CharactersWithSpaces>
  <SharedDoc>false</SharedDoc>
  <HyperlinkBase/>
  <HLinks>
    <vt:vector size="6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http://www.itl.nist.gov/div898/handbook/eda/section3/eda3672.htm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Conceptual Tools</dc:title>
  <dc:subject/>
  <dc:creator>Neil E Cotter</dc:creator>
  <cp:keywords/>
  <dc:description/>
  <cp:lastModifiedBy>Neil Cotter</cp:lastModifiedBy>
  <cp:revision>36</cp:revision>
  <cp:lastPrinted>2005-08-12T22:40:00Z</cp:lastPrinted>
  <dcterms:created xsi:type="dcterms:W3CDTF">2016-01-19T02:38:00Z</dcterms:created>
  <dcterms:modified xsi:type="dcterms:W3CDTF">2019-01-17T20:35:00Z</dcterms:modified>
  <cp:category/>
</cp:coreProperties>
</file>